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B65D" w14:textId="77777777" w:rsidR="00D53421" w:rsidRPr="00E95420" w:rsidRDefault="00D53421" w:rsidP="00D53421">
      <w:pPr>
        <w:jc w:val="center"/>
        <w:rPr>
          <w:rFonts w:ascii="Arial" w:hAnsi="Arial" w:cs="Arial"/>
          <w:b/>
          <w:bCs/>
          <w:i/>
          <w:iCs/>
          <w:sz w:val="16"/>
          <w:szCs w:val="16"/>
          <w:lang w:val="uk-UA"/>
        </w:rPr>
      </w:pPr>
    </w:p>
    <w:p w14:paraId="2562F869" w14:textId="77777777" w:rsidR="00D53421" w:rsidRPr="00E95420" w:rsidRDefault="00D53421" w:rsidP="00D53421">
      <w:pPr>
        <w:jc w:val="center"/>
        <w:rPr>
          <w:rFonts w:ascii="Arial" w:hAnsi="Arial" w:cs="Arial"/>
          <w:b/>
          <w:bCs/>
          <w:i/>
          <w:iCs/>
          <w:sz w:val="16"/>
          <w:szCs w:val="16"/>
          <w:lang w:val="uk-UA"/>
        </w:rPr>
      </w:pPr>
    </w:p>
    <w:p w14:paraId="60E099E7" w14:textId="77777777" w:rsidR="00D53421" w:rsidRPr="00E95420" w:rsidRDefault="00D53421" w:rsidP="00D53421">
      <w:pPr>
        <w:jc w:val="center"/>
        <w:rPr>
          <w:rFonts w:ascii="Arial" w:hAnsi="Arial" w:cs="Arial"/>
          <w:b/>
          <w:bCs/>
          <w:i/>
          <w:iCs/>
          <w:sz w:val="16"/>
          <w:szCs w:val="16"/>
          <w:lang w:val="uk-UA"/>
        </w:rPr>
      </w:pPr>
    </w:p>
    <w:p w14:paraId="237D10E1" w14:textId="392F3615" w:rsidR="00D53421" w:rsidRPr="00E95420" w:rsidRDefault="00D53421" w:rsidP="00D53421">
      <w:pPr>
        <w:jc w:val="center"/>
        <w:rPr>
          <w:rFonts w:ascii="Arial" w:hAnsi="Arial" w:cs="Arial"/>
          <w:b/>
          <w:bCs/>
          <w:i/>
          <w:iCs/>
          <w:sz w:val="16"/>
          <w:szCs w:val="16"/>
          <w:lang w:val="uk-UA"/>
        </w:rPr>
      </w:pPr>
      <w:r w:rsidRPr="00E95420">
        <w:rPr>
          <w:rFonts w:ascii="Arial" w:hAnsi="Arial" w:cs="Arial"/>
          <w:b/>
          <w:bCs/>
          <w:i/>
          <w:iCs/>
          <w:sz w:val="16"/>
          <w:szCs w:val="16"/>
          <w:lang w:val="uk-UA"/>
        </w:rPr>
        <w:t>Захід проводиться з метою виявлення творчої та обдарованої молоді</w:t>
      </w:r>
      <w:r w:rsidR="00951382">
        <w:rPr>
          <w:rFonts w:ascii="Arial" w:hAnsi="Arial" w:cs="Arial"/>
          <w:b/>
          <w:bCs/>
          <w:i/>
          <w:iCs/>
          <w:sz w:val="16"/>
          <w:szCs w:val="16"/>
          <w:lang w:val="uk-UA"/>
        </w:rPr>
        <w:t>, а також залучення учених-юристів</w:t>
      </w:r>
      <w:r w:rsidRPr="00E95420">
        <w:rPr>
          <w:rFonts w:ascii="Arial" w:hAnsi="Arial" w:cs="Arial"/>
          <w:b/>
          <w:bCs/>
          <w:i/>
          <w:iCs/>
          <w:sz w:val="16"/>
          <w:szCs w:val="16"/>
          <w:lang w:val="uk-UA"/>
        </w:rPr>
        <w:t>, як</w:t>
      </w:r>
      <w:r w:rsidR="00951382">
        <w:rPr>
          <w:rFonts w:ascii="Arial" w:hAnsi="Arial" w:cs="Arial"/>
          <w:b/>
          <w:bCs/>
          <w:i/>
          <w:iCs/>
          <w:sz w:val="16"/>
          <w:szCs w:val="16"/>
          <w:lang w:val="uk-UA"/>
        </w:rPr>
        <w:t>і</w:t>
      </w:r>
      <w:r w:rsidRPr="00E95420">
        <w:rPr>
          <w:rFonts w:ascii="Arial" w:hAnsi="Arial" w:cs="Arial"/>
          <w:b/>
          <w:bCs/>
          <w:i/>
          <w:iCs/>
          <w:sz w:val="16"/>
          <w:szCs w:val="16"/>
          <w:lang w:val="uk-UA"/>
        </w:rPr>
        <w:t xml:space="preserve"> прагн</w:t>
      </w:r>
      <w:r w:rsidR="00951382">
        <w:rPr>
          <w:rFonts w:ascii="Arial" w:hAnsi="Arial" w:cs="Arial"/>
          <w:b/>
          <w:bCs/>
          <w:i/>
          <w:iCs/>
          <w:sz w:val="16"/>
          <w:szCs w:val="16"/>
          <w:lang w:val="uk-UA"/>
        </w:rPr>
        <w:t>уть</w:t>
      </w:r>
      <w:r w:rsidRPr="00E95420">
        <w:rPr>
          <w:rFonts w:ascii="Arial" w:hAnsi="Arial" w:cs="Arial"/>
          <w:b/>
          <w:bCs/>
          <w:i/>
          <w:iCs/>
          <w:sz w:val="16"/>
          <w:szCs w:val="16"/>
          <w:lang w:val="uk-UA"/>
        </w:rPr>
        <w:t xml:space="preserve"> долучитися до </w:t>
      </w:r>
      <w:r w:rsidR="009A7C85">
        <w:rPr>
          <w:rFonts w:ascii="Arial" w:hAnsi="Arial" w:cs="Arial"/>
          <w:b/>
          <w:bCs/>
          <w:i/>
          <w:iCs/>
          <w:sz w:val="16"/>
          <w:szCs w:val="16"/>
          <w:lang w:val="uk-UA"/>
        </w:rPr>
        <w:t xml:space="preserve">аналізу та </w:t>
      </w:r>
      <w:r w:rsidRPr="00E95420">
        <w:rPr>
          <w:rFonts w:ascii="Arial" w:hAnsi="Arial" w:cs="Arial"/>
          <w:b/>
          <w:bCs/>
          <w:i/>
          <w:iCs/>
          <w:sz w:val="16"/>
          <w:szCs w:val="16"/>
          <w:lang w:val="uk-UA"/>
        </w:rPr>
        <w:t xml:space="preserve">вирішення проблемних питань </w:t>
      </w:r>
      <w:r w:rsidR="00F91C77">
        <w:rPr>
          <w:rFonts w:ascii="Arial" w:hAnsi="Arial" w:cs="Arial"/>
          <w:b/>
          <w:bCs/>
          <w:i/>
          <w:iCs/>
          <w:sz w:val="16"/>
          <w:szCs w:val="16"/>
          <w:lang w:val="uk-UA"/>
        </w:rPr>
        <w:t>у</w:t>
      </w:r>
      <w:r w:rsidRPr="00E95420">
        <w:rPr>
          <w:rFonts w:ascii="Arial" w:hAnsi="Arial" w:cs="Arial"/>
          <w:b/>
          <w:bCs/>
          <w:i/>
          <w:iCs/>
          <w:sz w:val="16"/>
          <w:szCs w:val="16"/>
          <w:lang w:val="uk-UA"/>
        </w:rPr>
        <w:t>досконалення законодавства України про місцеве самоврядування </w:t>
      </w:r>
    </w:p>
    <w:p w14:paraId="0FFD590A" w14:textId="77777777" w:rsidR="00D53421" w:rsidRPr="00E95420" w:rsidRDefault="00D53421" w:rsidP="00D53421">
      <w:pPr>
        <w:rPr>
          <w:color w:val="auto"/>
          <w:kern w:val="0"/>
          <w:sz w:val="24"/>
          <w:szCs w:val="24"/>
          <w:lang w:val="uk-UA" w:eastAsia="ru-RU"/>
        </w:rPr>
      </w:pPr>
    </w:p>
    <w:tbl>
      <w:tblPr>
        <w:tblW w:w="0" w:type="auto"/>
        <w:jc w:val="center"/>
        <w:shd w:val="clear" w:color="auto" w:fill="FFFFFF"/>
        <w:tblCellMar>
          <w:left w:w="0" w:type="dxa"/>
          <w:right w:w="0" w:type="dxa"/>
        </w:tblCellMar>
        <w:tblLook w:val="04A0" w:firstRow="1" w:lastRow="0" w:firstColumn="1" w:lastColumn="0" w:noHBand="0" w:noVBand="1"/>
      </w:tblPr>
      <w:tblGrid>
        <w:gridCol w:w="7558"/>
      </w:tblGrid>
      <w:tr w:rsidR="00D53421" w:rsidRPr="00FD7C46" w14:paraId="5A214334" w14:textId="77777777" w:rsidTr="00694F47">
        <w:trPr>
          <w:trHeight w:val="1605"/>
          <w:jc w:val="center"/>
        </w:trPr>
        <w:tc>
          <w:tcPr>
            <w:tcW w:w="7558" w:type="dxa"/>
            <w:tcBorders>
              <w:top w:val="single" w:sz="6" w:space="0" w:color="000000"/>
              <w:left w:val="single" w:sz="6" w:space="0" w:color="000000"/>
              <w:bottom w:val="single" w:sz="6" w:space="0" w:color="000000"/>
              <w:right w:val="single" w:sz="6" w:space="0" w:color="000000"/>
            </w:tcBorders>
            <w:shd w:val="clear" w:color="auto" w:fill="D9D9D9"/>
            <w:tcMar>
              <w:top w:w="60" w:type="dxa"/>
              <w:left w:w="60" w:type="dxa"/>
              <w:bottom w:w="60" w:type="dxa"/>
              <w:right w:w="60" w:type="dxa"/>
            </w:tcMar>
            <w:hideMark/>
          </w:tcPr>
          <w:p w14:paraId="054D8B2F" w14:textId="77777777" w:rsidR="00D53421" w:rsidRPr="00E95420" w:rsidRDefault="00D53421" w:rsidP="00D53421">
            <w:pPr>
              <w:jc w:val="center"/>
              <w:rPr>
                <w:rFonts w:ascii="Arial" w:hAnsi="Arial" w:cs="Arial"/>
                <w:kern w:val="0"/>
                <w:sz w:val="21"/>
                <w:szCs w:val="21"/>
                <w:lang w:val="uk-UA" w:eastAsia="ru-RU"/>
              </w:rPr>
            </w:pPr>
            <w:r w:rsidRPr="00E95420">
              <w:rPr>
                <w:rFonts w:ascii="Arial" w:hAnsi="Arial" w:cs="Arial"/>
                <w:kern w:val="0"/>
                <w:sz w:val="24"/>
                <w:szCs w:val="24"/>
                <w:lang w:val="uk-UA" w:eastAsia="ru-RU"/>
              </w:rPr>
              <w:t>Академія праці, соціальних відносин і туризму</w:t>
            </w:r>
          </w:p>
          <w:p w14:paraId="0AE1468B" w14:textId="77777777" w:rsidR="007F586D" w:rsidRDefault="00D53421" w:rsidP="009008D6">
            <w:pPr>
              <w:jc w:val="center"/>
              <w:rPr>
                <w:rFonts w:ascii="Arial" w:hAnsi="Arial" w:cs="Arial"/>
                <w:kern w:val="0"/>
                <w:sz w:val="24"/>
                <w:szCs w:val="24"/>
                <w:lang w:val="uk-UA" w:eastAsia="ru-RU"/>
              </w:rPr>
            </w:pPr>
            <w:r w:rsidRPr="00E95420">
              <w:rPr>
                <w:rFonts w:ascii="Arial" w:hAnsi="Arial" w:cs="Arial"/>
                <w:kern w:val="0"/>
                <w:sz w:val="24"/>
                <w:szCs w:val="24"/>
                <w:lang w:val="uk-UA" w:eastAsia="ru-RU"/>
              </w:rPr>
              <w:t xml:space="preserve">за підтримки </w:t>
            </w:r>
            <w:proofErr w:type="spellStart"/>
            <w:r w:rsidRPr="00E95420">
              <w:rPr>
                <w:rFonts w:ascii="Arial" w:hAnsi="Arial" w:cs="Arial"/>
                <w:kern w:val="0"/>
                <w:sz w:val="24"/>
                <w:szCs w:val="24"/>
                <w:lang w:val="uk-UA" w:eastAsia="ru-RU"/>
              </w:rPr>
              <w:t>Проєкту</w:t>
            </w:r>
            <w:proofErr w:type="spellEnd"/>
            <w:r w:rsidRPr="00E95420">
              <w:rPr>
                <w:rFonts w:ascii="Arial" w:hAnsi="Arial" w:cs="Arial"/>
                <w:kern w:val="0"/>
                <w:sz w:val="24"/>
                <w:szCs w:val="24"/>
                <w:lang w:val="uk-UA" w:eastAsia="ru-RU"/>
              </w:rPr>
              <w:t xml:space="preserve"> USAID</w:t>
            </w:r>
            <w:r w:rsidR="000B70F9">
              <w:rPr>
                <w:rFonts w:ascii="Arial" w:hAnsi="Arial" w:cs="Arial"/>
                <w:kern w:val="0"/>
                <w:sz w:val="24"/>
                <w:szCs w:val="24"/>
                <w:lang w:val="uk-UA" w:eastAsia="ru-RU"/>
              </w:rPr>
              <w:t xml:space="preserve"> </w:t>
            </w:r>
            <w:r w:rsidR="000B70F9" w:rsidRPr="00A571DA">
              <w:rPr>
                <w:rFonts w:ascii="Arial" w:hAnsi="Arial" w:cs="Arial"/>
                <w:sz w:val="24"/>
                <w:szCs w:val="24"/>
                <w:lang w:val="uk-UA"/>
              </w:rPr>
              <w:t>«Підвищення ефективності роботи і підзвітності органів місцевого самоврядування» («ГОВЕРЛА»)</w:t>
            </w:r>
            <w:r w:rsidRPr="00E95420">
              <w:rPr>
                <w:rFonts w:ascii="Arial" w:hAnsi="Arial" w:cs="Arial"/>
                <w:kern w:val="0"/>
                <w:sz w:val="24"/>
                <w:szCs w:val="24"/>
                <w:lang w:val="uk-UA" w:eastAsia="ru-RU"/>
              </w:rPr>
              <w:t xml:space="preserve"> </w:t>
            </w:r>
            <w:r w:rsidR="009008D6">
              <w:rPr>
                <w:rFonts w:ascii="Arial" w:hAnsi="Arial" w:cs="Arial"/>
                <w:kern w:val="0"/>
                <w:sz w:val="24"/>
                <w:szCs w:val="24"/>
                <w:lang w:val="uk-UA" w:eastAsia="ru-RU"/>
              </w:rPr>
              <w:t>оголошує</w:t>
            </w:r>
            <w:r w:rsidRPr="00E95420">
              <w:rPr>
                <w:rFonts w:ascii="Arial" w:hAnsi="Arial" w:cs="Arial"/>
                <w:kern w:val="0"/>
                <w:sz w:val="24"/>
                <w:szCs w:val="24"/>
                <w:lang w:val="uk-UA" w:eastAsia="ru-RU"/>
              </w:rPr>
              <w:t xml:space="preserve"> </w:t>
            </w:r>
          </w:p>
          <w:p w14:paraId="7F5C0C5F" w14:textId="77777777" w:rsidR="007F586D" w:rsidRDefault="007F586D" w:rsidP="009008D6">
            <w:pPr>
              <w:jc w:val="center"/>
              <w:rPr>
                <w:rFonts w:ascii="Arial" w:hAnsi="Arial" w:cs="Arial"/>
                <w:kern w:val="0"/>
                <w:sz w:val="24"/>
                <w:szCs w:val="24"/>
                <w:lang w:val="uk-UA" w:eastAsia="ru-RU"/>
              </w:rPr>
            </w:pPr>
          </w:p>
          <w:p w14:paraId="09539C77" w14:textId="77777777" w:rsidR="00D53421" w:rsidRPr="007F586D" w:rsidRDefault="004154AD" w:rsidP="009008D6">
            <w:pPr>
              <w:jc w:val="center"/>
              <w:rPr>
                <w:rFonts w:ascii="Arial" w:hAnsi="Arial" w:cs="Arial"/>
                <w:b/>
                <w:bCs/>
                <w:kern w:val="0"/>
                <w:sz w:val="28"/>
                <w:szCs w:val="28"/>
                <w:lang w:val="uk-UA" w:eastAsia="ru-RU"/>
              </w:rPr>
            </w:pPr>
            <w:r>
              <w:rPr>
                <w:rFonts w:ascii="Arial" w:hAnsi="Arial" w:cs="Arial"/>
                <w:b/>
                <w:bCs/>
                <w:kern w:val="0"/>
                <w:sz w:val="28"/>
                <w:szCs w:val="28"/>
                <w:lang w:val="uk-UA" w:eastAsia="ru-RU"/>
              </w:rPr>
              <w:t xml:space="preserve">ВСЕУКРАЇНСЬКИЙ </w:t>
            </w:r>
            <w:r w:rsidR="00D53421" w:rsidRPr="007F586D">
              <w:rPr>
                <w:rFonts w:ascii="Arial" w:hAnsi="Arial" w:cs="Arial"/>
                <w:b/>
                <w:bCs/>
                <w:kern w:val="0"/>
                <w:sz w:val="28"/>
                <w:szCs w:val="28"/>
                <w:lang w:val="uk-UA" w:eastAsia="ru-RU"/>
              </w:rPr>
              <w:t>КОНКУРС</w:t>
            </w:r>
          </w:p>
          <w:p w14:paraId="67A62FC2" w14:textId="77777777" w:rsidR="007F586D" w:rsidRDefault="007F586D" w:rsidP="00D53421">
            <w:pPr>
              <w:jc w:val="center"/>
              <w:rPr>
                <w:rFonts w:ascii="Arial" w:hAnsi="Arial" w:cs="Arial"/>
                <w:b/>
                <w:bCs/>
                <w:kern w:val="0"/>
                <w:sz w:val="24"/>
                <w:szCs w:val="24"/>
                <w:lang w:val="uk-UA" w:eastAsia="ru-RU"/>
              </w:rPr>
            </w:pPr>
          </w:p>
          <w:p w14:paraId="6D831DF5" w14:textId="77777777" w:rsidR="00D53421" w:rsidRPr="00694F47" w:rsidRDefault="00D53421" w:rsidP="00D53421">
            <w:pPr>
              <w:jc w:val="center"/>
              <w:rPr>
                <w:rFonts w:ascii="Arial" w:hAnsi="Arial" w:cs="Arial"/>
                <w:b/>
                <w:bCs/>
                <w:kern w:val="0"/>
                <w:sz w:val="28"/>
                <w:szCs w:val="28"/>
                <w:lang w:val="uk-UA" w:eastAsia="ru-RU"/>
              </w:rPr>
            </w:pPr>
            <w:r w:rsidRPr="00694F47">
              <w:rPr>
                <w:rFonts w:ascii="Arial" w:hAnsi="Arial" w:cs="Arial"/>
                <w:b/>
                <w:bCs/>
                <w:kern w:val="0"/>
                <w:sz w:val="28"/>
                <w:szCs w:val="28"/>
                <w:lang w:val="uk-UA" w:eastAsia="ru-RU"/>
              </w:rPr>
              <w:t>«</w:t>
            </w:r>
            <w:r w:rsidR="0024560D" w:rsidRPr="00694F47">
              <w:rPr>
                <w:rFonts w:ascii="Arial" w:hAnsi="Arial" w:cs="Arial"/>
                <w:b/>
                <w:bCs/>
                <w:kern w:val="0"/>
                <w:sz w:val="28"/>
                <w:szCs w:val="28"/>
                <w:lang w:val="uk-UA" w:eastAsia="ru-RU"/>
              </w:rPr>
              <w:t>Краща наукова праця з проблематики муніципального права</w:t>
            </w:r>
            <w:r w:rsidR="00BA0016" w:rsidRPr="00694F47">
              <w:rPr>
                <w:rFonts w:ascii="Arial" w:hAnsi="Arial" w:cs="Arial"/>
                <w:b/>
                <w:bCs/>
                <w:kern w:val="0"/>
                <w:sz w:val="28"/>
                <w:szCs w:val="28"/>
                <w:lang w:val="uk-UA" w:eastAsia="ru-RU"/>
              </w:rPr>
              <w:t>»</w:t>
            </w:r>
            <w:r w:rsidR="0024560D" w:rsidRPr="00694F47">
              <w:rPr>
                <w:rFonts w:ascii="Arial" w:hAnsi="Arial" w:cs="Arial"/>
                <w:b/>
                <w:bCs/>
                <w:kern w:val="0"/>
                <w:sz w:val="28"/>
                <w:szCs w:val="28"/>
                <w:lang w:val="uk-UA" w:eastAsia="ru-RU"/>
              </w:rPr>
              <w:t xml:space="preserve"> </w:t>
            </w:r>
          </w:p>
        </w:tc>
      </w:tr>
    </w:tbl>
    <w:p w14:paraId="491BFDD4" w14:textId="77777777" w:rsidR="00D53421" w:rsidRPr="00E95420" w:rsidRDefault="00D53421" w:rsidP="00D53421">
      <w:pPr>
        <w:jc w:val="center"/>
        <w:rPr>
          <w:rFonts w:ascii="Arial" w:hAnsi="Arial" w:cs="Arial"/>
          <w:b/>
          <w:bCs/>
          <w:i/>
          <w:iCs/>
          <w:sz w:val="16"/>
          <w:szCs w:val="16"/>
          <w:lang w:val="uk-UA"/>
        </w:rPr>
      </w:pPr>
    </w:p>
    <w:p w14:paraId="51E582FC" w14:textId="77777777" w:rsidR="00D53421" w:rsidRPr="00E95420" w:rsidRDefault="00D53421" w:rsidP="00D53421">
      <w:pPr>
        <w:jc w:val="center"/>
        <w:rPr>
          <w:rFonts w:ascii="Arial" w:hAnsi="Arial" w:cs="Arial"/>
          <w:lang w:val="uk-UA"/>
        </w:rPr>
      </w:pPr>
    </w:p>
    <w:p w14:paraId="6CDED6A2" w14:textId="77777777" w:rsidR="005B10F0" w:rsidRDefault="005B10F0" w:rsidP="00D53421">
      <w:pPr>
        <w:jc w:val="center"/>
        <w:rPr>
          <w:rFonts w:ascii="Arial" w:hAnsi="Arial" w:cs="Arial"/>
          <w:b/>
          <w:bCs/>
          <w:sz w:val="24"/>
          <w:szCs w:val="24"/>
          <w:lang w:val="uk-UA"/>
        </w:rPr>
      </w:pPr>
    </w:p>
    <w:p w14:paraId="3BDD03EE" w14:textId="77777777" w:rsidR="00D53421" w:rsidRPr="00E95420" w:rsidRDefault="00D53421" w:rsidP="00D53421">
      <w:pPr>
        <w:jc w:val="center"/>
        <w:rPr>
          <w:rFonts w:ascii="Arial" w:hAnsi="Arial" w:cs="Arial"/>
          <w:sz w:val="24"/>
          <w:szCs w:val="24"/>
          <w:lang w:val="uk-UA"/>
        </w:rPr>
      </w:pPr>
      <w:r w:rsidRPr="00E95420">
        <w:rPr>
          <w:rFonts w:ascii="Arial" w:hAnsi="Arial" w:cs="Arial"/>
          <w:b/>
          <w:bCs/>
          <w:sz w:val="24"/>
          <w:szCs w:val="24"/>
          <w:lang w:val="uk-UA"/>
        </w:rPr>
        <w:t>Тематичні напрями</w:t>
      </w:r>
      <w:r w:rsidRPr="00E95420">
        <w:rPr>
          <w:rFonts w:ascii="Arial" w:hAnsi="Arial" w:cs="Arial"/>
          <w:b/>
          <w:sz w:val="24"/>
          <w:szCs w:val="24"/>
          <w:lang w:val="uk-UA"/>
        </w:rPr>
        <w:t xml:space="preserve"> конкурсу</w:t>
      </w:r>
    </w:p>
    <w:p w14:paraId="28EC9DB3" w14:textId="77777777" w:rsidR="00BA0016" w:rsidRDefault="00BA0016" w:rsidP="00D53421">
      <w:pPr>
        <w:rPr>
          <w:rFonts w:ascii="Arial" w:hAnsi="Arial" w:cs="Arial"/>
          <w:b/>
          <w:bCs/>
          <w:kern w:val="0"/>
          <w:sz w:val="24"/>
          <w:szCs w:val="24"/>
          <w:lang w:val="uk-UA" w:eastAsia="ru-RU"/>
        </w:rPr>
      </w:pPr>
    </w:p>
    <w:p w14:paraId="186AA682" w14:textId="77777777" w:rsidR="00B613A0" w:rsidRDefault="00D53421" w:rsidP="00B613A0">
      <w:pPr>
        <w:spacing w:before="120" w:after="120"/>
        <w:jc w:val="both"/>
        <w:rPr>
          <w:rFonts w:ascii="Arial" w:hAnsi="Arial" w:cs="Arial"/>
          <w:sz w:val="24"/>
          <w:szCs w:val="24"/>
          <w:lang w:val="uk-UA"/>
        </w:rPr>
      </w:pPr>
      <w:r w:rsidRPr="00E95420">
        <w:rPr>
          <w:rFonts w:ascii="Arial" w:hAnsi="Arial" w:cs="Arial"/>
          <w:sz w:val="24"/>
          <w:szCs w:val="24"/>
          <w:lang w:val="uk-UA"/>
        </w:rPr>
        <w:t xml:space="preserve">Подані на </w:t>
      </w:r>
      <w:r w:rsidR="004154AD">
        <w:rPr>
          <w:rFonts w:ascii="Arial" w:hAnsi="Arial" w:cs="Arial"/>
          <w:sz w:val="24"/>
          <w:szCs w:val="24"/>
          <w:lang w:val="uk-UA"/>
        </w:rPr>
        <w:t xml:space="preserve">всеукраїнський </w:t>
      </w:r>
      <w:r w:rsidRPr="00E95420">
        <w:rPr>
          <w:rFonts w:ascii="Arial" w:hAnsi="Arial" w:cs="Arial"/>
          <w:sz w:val="24"/>
          <w:szCs w:val="24"/>
          <w:lang w:val="uk-UA"/>
        </w:rPr>
        <w:t>конкурс</w:t>
      </w:r>
      <w:r w:rsidR="004154AD">
        <w:rPr>
          <w:rFonts w:ascii="Arial" w:hAnsi="Arial" w:cs="Arial"/>
          <w:sz w:val="24"/>
          <w:szCs w:val="24"/>
          <w:lang w:val="uk-UA"/>
        </w:rPr>
        <w:t xml:space="preserve"> (</w:t>
      </w:r>
      <w:r w:rsidR="004154AD" w:rsidRPr="004154AD">
        <w:rPr>
          <w:rFonts w:ascii="Arial" w:hAnsi="Arial" w:cs="Arial"/>
          <w:i/>
          <w:sz w:val="24"/>
          <w:szCs w:val="24"/>
          <w:lang w:val="uk-UA"/>
        </w:rPr>
        <w:t>далі – конкурс</w:t>
      </w:r>
      <w:r w:rsidR="004154AD">
        <w:rPr>
          <w:rFonts w:ascii="Arial" w:hAnsi="Arial" w:cs="Arial"/>
          <w:sz w:val="24"/>
          <w:szCs w:val="24"/>
          <w:lang w:val="uk-UA"/>
        </w:rPr>
        <w:t>)</w:t>
      </w:r>
      <w:r w:rsidRPr="00E95420">
        <w:rPr>
          <w:rFonts w:ascii="Arial" w:hAnsi="Arial" w:cs="Arial"/>
          <w:sz w:val="24"/>
          <w:szCs w:val="24"/>
          <w:lang w:val="uk-UA"/>
        </w:rPr>
        <w:t xml:space="preserve"> праці </w:t>
      </w:r>
      <w:r w:rsidR="00B613A0">
        <w:rPr>
          <w:rFonts w:ascii="Arial" w:hAnsi="Arial" w:cs="Arial"/>
          <w:sz w:val="24"/>
          <w:szCs w:val="24"/>
          <w:lang w:val="uk-UA"/>
        </w:rPr>
        <w:t>повинні</w:t>
      </w:r>
      <w:r w:rsidRPr="00E95420">
        <w:rPr>
          <w:rFonts w:ascii="Arial" w:hAnsi="Arial" w:cs="Arial"/>
          <w:sz w:val="24"/>
          <w:szCs w:val="24"/>
          <w:lang w:val="uk-UA"/>
        </w:rPr>
        <w:t xml:space="preserve"> </w:t>
      </w:r>
      <w:r w:rsidR="00C00193">
        <w:rPr>
          <w:rFonts w:ascii="Arial" w:hAnsi="Arial" w:cs="Arial"/>
          <w:sz w:val="24"/>
          <w:szCs w:val="24"/>
          <w:lang w:val="uk-UA"/>
        </w:rPr>
        <w:t xml:space="preserve">описувати основні проблеми, колізії та прогалини у </w:t>
      </w:r>
      <w:r w:rsidR="00C00193" w:rsidRPr="00E95420">
        <w:rPr>
          <w:rFonts w:ascii="Arial" w:hAnsi="Arial" w:cs="Arial"/>
          <w:sz w:val="24"/>
          <w:szCs w:val="24"/>
          <w:lang w:val="uk-UA"/>
        </w:rPr>
        <w:t>законодавств</w:t>
      </w:r>
      <w:r w:rsidR="00C00193">
        <w:rPr>
          <w:rFonts w:ascii="Arial" w:hAnsi="Arial" w:cs="Arial"/>
          <w:sz w:val="24"/>
          <w:szCs w:val="24"/>
          <w:lang w:val="uk-UA"/>
        </w:rPr>
        <w:t>і</w:t>
      </w:r>
      <w:r w:rsidR="00C00193" w:rsidRPr="00E95420">
        <w:rPr>
          <w:rFonts w:ascii="Arial" w:hAnsi="Arial" w:cs="Arial"/>
          <w:sz w:val="24"/>
          <w:szCs w:val="24"/>
          <w:lang w:val="uk-UA"/>
        </w:rPr>
        <w:t xml:space="preserve"> України про місцеве самоврядування</w:t>
      </w:r>
      <w:r w:rsidR="00C00193">
        <w:rPr>
          <w:rFonts w:ascii="Arial" w:hAnsi="Arial" w:cs="Arial"/>
          <w:sz w:val="24"/>
          <w:szCs w:val="24"/>
          <w:lang w:val="uk-UA"/>
        </w:rPr>
        <w:t xml:space="preserve">, пропонувати шляхи їх усунення, </w:t>
      </w:r>
      <w:r w:rsidRPr="00E95420">
        <w:rPr>
          <w:rFonts w:ascii="Arial" w:hAnsi="Arial" w:cs="Arial"/>
          <w:sz w:val="24"/>
          <w:szCs w:val="24"/>
          <w:lang w:val="uk-UA"/>
        </w:rPr>
        <w:t>розкривати сучасний стан та перспективи розвитку</w:t>
      </w:r>
      <w:r w:rsidR="00C00193">
        <w:rPr>
          <w:rFonts w:ascii="Arial" w:hAnsi="Arial" w:cs="Arial"/>
          <w:sz w:val="24"/>
          <w:szCs w:val="24"/>
          <w:lang w:val="uk-UA"/>
        </w:rPr>
        <w:t xml:space="preserve"> законодавства</w:t>
      </w:r>
      <w:r w:rsidR="00165BF8">
        <w:rPr>
          <w:rFonts w:ascii="Arial" w:hAnsi="Arial" w:cs="Arial"/>
          <w:sz w:val="24"/>
          <w:szCs w:val="24"/>
          <w:lang w:val="uk-UA"/>
        </w:rPr>
        <w:t xml:space="preserve"> про місцеве самоврядування</w:t>
      </w:r>
      <w:r w:rsidRPr="00E95420">
        <w:rPr>
          <w:rFonts w:ascii="Arial" w:hAnsi="Arial" w:cs="Arial"/>
          <w:sz w:val="24"/>
          <w:szCs w:val="24"/>
          <w:lang w:val="uk-UA"/>
        </w:rPr>
        <w:t xml:space="preserve"> у контексті оцінки можливостей впровадження європейського досвіду в Україні, можуть бути присвячені також порівняльному аналізу та оцінці наслідків євроінтеграції та завдань, що стоять перед сучасним місцевим самоврядуванням в контексті євроінтеграційних процесів в Україні.</w:t>
      </w:r>
    </w:p>
    <w:p w14:paraId="4E8291D5" w14:textId="77777777" w:rsidR="00B613A0" w:rsidRPr="00BD0871" w:rsidRDefault="009A3964" w:rsidP="00B613A0">
      <w:pPr>
        <w:spacing w:before="120" w:after="120"/>
        <w:jc w:val="both"/>
        <w:rPr>
          <w:rFonts w:ascii="Arial" w:hAnsi="Arial" w:cs="Arial"/>
          <w:sz w:val="24"/>
          <w:szCs w:val="24"/>
          <w:lang w:val="uk-UA"/>
        </w:rPr>
      </w:pPr>
      <w:r>
        <w:rPr>
          <w:rFonts w:ascii="Arial" w:hAnsi="Arial" w:cs="Arial"/>
          <w:sz w:val="24"/>
          <w:szCs w:val="24"/>
          <w:lang w:val="uk-UA"/>
        </w:rPr>
        <w:t xml:space="preserve">Напередодні конкурсу </w:t>
      </w:r>
      <w:r w:rsidR="00A571DA" w:rsidRPr="00A571DA">
        <w:rPr>
          <w:rFonts w:ascii="Arial" w:hAnsi="Arial" w:cs="Arial"/>
          <w:sz w:val="24"/>
          <w:szCs w:val="24"/>
          <w:lang w:val="uk-UA"/>
        </w:rPr>
        <w:t>Академі</w:t>
      </w:r>
      <w:r w:rsidR="00A571DA">
        <w:rPr>
          <w:rFonts w:ascii="Arial" w:hAnsi="Arial" w:cs="Arial"/>
          <w:sz w:val="24"/>
          <w:szCs w:val="24"/>
          <w:lang w:val="uk-UA"/>
        </w:rPr>
        <w:t>єю</w:t>
      </w:r>
      <w:r w:rsidR="00A571DA" w:rsidRPr="00A571DA">
        <w:rPr>
          <w:rFonts w:ascii="Arial" w:hAnsi="Arial" w:cs="Arial"/>
          <w:sz w:val="24"/>
          <w:szCs w:val="24"/>
          <w:lang w:val="uk-UA"/>
        </w:rPr>
        <w:t xml:space="preserve"> праці, соціальних відносин і туризму спільно з </w:t>
      </w:r>
      <w:proofErr w:type="spellStart"/>
      <w:r w:rsidR="00A571DA" w:rsidRPr="00A571DA">
        <w:rPr>
          <w:rFonts w:ascii="Arial" w:hAnsi="Arial" w:cs="Arial"/>
          <w:sz w:val="24"/>
          <w:szCs w:val="24"/>
          <w:lang w:val="uk-UA"/>
        </w:rPr>
        <w:t>Проєктом</w:t>
      </w:r>
      <w:proofErr w:type="spellEnd"/>
      <w:r w:rsidR="00A571DA" w:rsidRPr="00A571DA">
        <w:rPr>
          <w:rFonts w:ascii="Arial" w:hAnsi="Arial" w:cs="Arial"/>
          <w:sz w:val="24"/>
          <w:szCs w:val="24"/>
          <w:lang w:val="uk-UA"/>
        </w:rPr>
        <w:t xml:space="preserve"> USAID «ГОВЕРЛА» пров</w:t>
      </w:r>
      <w:r w:rsidR="00846604">
        <w:rPr>
          <w:rFonts w:ascii="Arial" w:hAnsi="Arial" w:cs="Arial"/>
          <w:sz w:val="24"/>
          <w:szCs w:val="24"/>
          <w:lang w:val="uk-UA"/>
        </w:rPr>
        <w:t>едено</w:t>
      </w:r>
      <w:r w:rsidR="00A571DA" w:rsidRPr="00A571DA">
        <w:rPr>
          <w:rFonts w:ascii="Arial" w:hAnsi="Arial" w:cs="Arial"/>
          <w:sz w:val="24"/>
          <w:szCs w:val="24"/>
          <w:lang w:val="uk-UA"/>
        </w:rPr>
        <w:t xml:space="preserve"> опитування </w:t>
      </w:r>
      <w:r w:rsidR="00DC35D2">
        <w:rPr>
          <w:rFonts w:ascii="Arial" w:hAnsi="Arial" w:cs="Arial"/>
          <w:sz w:val="24"/>
          <w:szCs w:val="24"/>
          <w:lang w:val="uk-UA"/>
        </w:rPr>
        <w:t xml:space="preserve">керівників </w:t>
      </w:r>
      <w:r w:rsidR="00A571DA" w:rsidRPr="00A571DA">
        <w:rPr>
          <w:rFonts w:ascii="Arial" w:hAnsi="Arial" w:cs="Arial"/>
          <w:sz w:val="24"/>
          <w:szCs w:val="24"/>
          <w:lang w:val="uk-UA"/>
        </w:rPr>
        <w:t xml:space="preserve">сільських селищних, міських голів та їх заступників з метою дізнатися позицію органів місцевого самоврядування щодо основних </w:t>
      </w:r>
      <w:r w:rsidR="00CC56AC">
        <w:rPr>
          <w:rFonts w:ascii="Arial" w:hAnsi="Arial" w:cs="Arial"/>
          <w:sz w:val="24"/>
          <w:szCs w:val="24"/>
          <w:lang w:val="uk-UA"/>
        </w:rPr>
        <w:t>проблем законодавства</w:t>
      </w:r>
      <w:r w:rsidR="00A571DA" w:rsidRPr="00A571DA">
        <w:rPr>
          <w:rFonts w:ascii="Arial" w:hAnsi="Arial" w:cs="Arial"/>
          <w:sz w:val="24"/>
          <w:szCs w:val="24"/>
          <w:lang w:val="uk-UA"/>
        </w:rPr>
        <w:t xml:space="preserve">, що регулює діяльність органів місцевого самоврядування. </w:t>
      </w:r>
      <w:r w:rsidR="0042068B">
        <w:rPr>
          <w:rFonts w:ascii="Arial" w:hAnsi="Arial" w:cs="Arial"/>
          <w:sz w:val="24"/>
          <w:szCs w:val="24"/>
          <w:lang w:val="uk-UA"/>
        </w:rPr>
        <w:t>Результати опитування</w:t>
      </w:r>
      <w:r w:rsidR="000F3BDB">
        <w:rPr>
          <w:rFonts w:ascii="Arial" w:hAnsi="Arial" w:cs="Arial"/>
          <w:sz w:val="24"/>
          <w:szCs w:val="24"/>
          <w:lang w:val="uk-UA"/>
        </w:rPr>
        <w:t xml:space="preserve"> в</w:t>
      </w:r>
      <w:r w:rsidR="006A1FF0">
        <w:rPr>
          <w:rFonts w:ascii="Arial" w:hAnsi="Arial" w:cs="Arial"/>
          <w:sz w:val="24"/>
          <w:szCs w:val="24"/>
          <w:lang w:val="uk-UA"/>
        </w:rPr>
        <w:t>зят</w:t>
      </w:r>
      <w:r w:rsidR="003214FA">
        <w:rPr>
          <w:rFonts w:ascii="Arial" w:hAnsi="Arial" w:cs="Arial"/>
          <w:sz w:val="24"/>
          <w:szCs w:val="24"/>
          <w:lang w:val="uk-UA"/>
        </w:rPr>
        <w:t>і</w:t>
      </w:r>
      <w:r w:rsidR="006A1FF0">
        <w:rPr>
          <w:rFonts w:ascii="Arial" w:hAnsi="Arial" w:cs="Arial"/>
          <w:sz w:val="24"/>
          <w:szCs w:val="24"/>
          <w:lang w:val="uk-UA"/>
        </w:rPr>
        <w:t xml:space="preserve"> за основу для</w:t>
      </w:r>
      <w:r w:rsidR="00BA1491">
        <w:rPr>
          <w:rFonts w:ascii="Arial" w:hAnsi="Arial" w:cs="Arial"/>
          <w:sz w:val="24"/>
          <w:szCs w:val="24"/>
          <w:lang w:val="uk-UA"/>
        </w:rPr>
        <w:t xml:space="preserve"> </w:t>
      </w:r>
      <w:r w:rsidR="00BA1491" w:rsidRPr="00BD0871">
        <w:rPr>
          <w:rFonts w:ascii="Arial" w:hAnsi="Arial" w:cs="Arial"/>
          <w:sz w:val="24"/>
          <w:szCs w:val="24"/>
          <w:lang w:val="uk-UA"/>
        </w:rPr>
        <w:t>визначення</w:t>
      </w:r>
      <w:r w:rsidR="00B613A0" w:rsidRPr="00BD0871">
        <w:rPr>
          <w:rFonts w:ascii="Arial" w:hAnsi="Arial" w:cs="Arial"/>
          <w:sz w:val="24"/>
          <w:szCs w:val="24"/>
          <w:lang w:val="uk-UA"/>
        </w:rPr>
        <w:t> </w:t>
      </w:r>
      <w:r w:rsidR="00CC56AC" w:rsidRPr="00BD0871">
        <w:rPr>
          <w:rFonts w:ascii="Arial" w:hAnsi="Arial" w:cs="Arial"/>
          <w:sz w:val="24"/>
          <w:szCs w:val="24"/>
          <w:lang w:val="uk-UA"/>
        </w:rPr>
        <w:t xml:space="preserve">основних </w:t>
      </w:r>
      <w:r w:rsidR="00B613A0" w:rsidRPr="00BD0871">
        <w:rPr>
          <w:rFonts w:ascii="Arial" w:hAnsi="Arial" w:cs="Arial"/>
          <w:b/>
          <w:bCs/>
          <w:sz w:val="24"/>
          <w:szCs w:val="24"/>
          <w:lang w:val="uk-UA"/>
        </w:rPr>
        <w:t>напрям</w:t>
      </w:r>
      <w:r w:rsidR="006A1FF0" w:rsidRPr="00BD0871">
        <w:rPr>
          <w:rFonts w:ascii="Arial" w:hAnsi="Arial" w:cs="Arial"/>
          <w:b/>
          <w:bCs/>
          <w:sz w:val="24"/>
          <w:szCs w:val="24"/>
          <w:lang w:val="uk-UA"/>
        </w:rPr>
        <w:t>ків</w:t>
      </w:r>
      <w:r w:rsidR="00B613A0" w:rsidRPr="00BD0871">
        <w:rPr>
          <w:rFonts w:ascii="Arial" w:hAnsi="Arial" w:cs="Arial"/>
          <w:b/>
          <w:bCs/>
          <w:sz w:val="24"/>
          <w:szCs w:val="24"/>
          <w:lang w:val="uk-UA"/>
        </w:rPr>
        <w:t xml:space="preserve"> дослідження</w:t>
      </w:r>
      <w:r w:rsidR="00BA1491" w:rsidRPr="00BD0871">
        <w:rPr>
          <w:rFonts w:ascii="Arial" w:hAnsi="Arial" w:cs="Arial"/>
          <w:b/>
          <w:bCs/>
          <w:sz w:val="24"/>
          <w:szCs w:val="24"/>
          <w:lang w:val="uk-UA"/>
        </w:rPr>
        <w:t xml:space="preserve"> </w:t>
      </w:r>
      <w:r w:rsidR="00BA1491" w:rsidRPr="00BD0871">
        <w:rPr>
          <w:rFonts w:ascii="Arial" w:hAnsi="Arial" w:cs="Arial"/>
          <w:sz w:val="24"/>
          <w:szCs w:val="24"/>
          <w:lang w:val="uk-UA"/>
        </w:rPr>
        <w:t>оголошеного конкурсу</w:t>
      </w:r>
      <w:r w:rsidR="00F94288" w:rsidRPr="00BD0871">
        <w:rPr>
          <w:rFonts w:ascii="Arial" w:hAnsi="Arial" w:cs="Arial"/>
          <w:sz w:val="24"/>
          <w:szCs w:val="24"/>
          <w:lang w:val="uk-UA"/>
        </w:rPr>
        <w:t xml:space="preserve"> (</w:t>
      </w:r>
      <w:r w:rsidR="00F94288" w:rsidRPr="00BD0871">
        <w:rPr>
          <w:rFonts w:ascii="Arial" w:hAnsi="Arial" w:cs="Arial"/>
          <w:i/>
          <w:sz w:val="24"/>
          <w:szCs w:val="24"/>
          <w:lang w:val="uk-UA"/>
        </w:rPr>
        <w:t>Додаток 1</w:t>
      </w:r>
      <w:r w:rsidR="00F94288" w:rsidRPr="00BD0871">
        <w:rPr>
          <w:rFonts w:ascii="Arial" w:hAnsi="Arial" w:cs="Arial"/>
          <w:sz w:val="24"/>
          <w:szCs w:val="24"/>
          <w:lang w:val="uk-UA"/>
        </w:rPr>
        <w:t>).</w:t>
      </w:r>
    </w:p>
    <w:p w14:paraId="02217299" w14:textId="77777777" w:rsidR="00E3356B" w:rsidRPr="00BD0871" w:rsidRDefault="00A571DA" w:rsidP="00E3356B">
      <w:pPr>
        <w:spacing w:before="120" w:after="120"/>
        <w:jc w:val="both"/>
        <w:rPr>
          <w:rFonts w:ascii="Arial" w:hAnsi="Arial" w:cs="Arial"/>
          <w:sz w:val="24"/>
          <w:szCs w:val="24"/>
          <w:lang w:val="uk-UA"/>
        </w:rPr>
      </w:pPr>
      <w:r w:rsidRPr="00BD0871">
        <w:rPr>
          <w:rFonts w:ascii="Arial" w:hAnsi="Arial" w:cs="Arial"/>
          <w:sz w:val="24"/>
          <w:szCs w:val="24"/>
          <w:lang w:val="uk-UA"/>
        </w:rPr>
        <w:t>Кращі дослідження будуть презентовані на VI</w:t>
      </w:r>
      <w:r w:rsidR="00CC56AC" w:rsidRPr="00BD0871">
        <w:rPr>
          <w:rFonts w:ascii="Arial" w:hAnsi="Arial" w:cs="Arial"/>
          <w:sz w:val="24"/>
          <w:szCs w:val="24"/>
          <w:lang w:val="uk-UA"/>
        </w:rPr>
        <w:t>І</w:t>
      </w:r>
      <w:r w:rsidRPr="00BD0871">
        <w:rPr>
          <w:rFonts w:ascii="Arial" w:hAnsi="Arial" w:cs="Arial"/>
          <w:sz w:val="24"/>
          <w:szCs w:val="24"/>
          <w:lang w:val="uk-UA"/>
        </w:rPr>
        <w:t xml:space="preserve"> Всеукраїнській науково-практичній конференції «Муніципальна реформа в контексті євроінтеграції України: позиція влади, науковців, профспілок та громадськості»</w:t>
      </w:r>
      <w:r w:rsidR="00CC56AC" w:rsidRPr="00BD0871">
        <w:rPr>
          <w:rFonts w:ascii="Arial" w:hAnsi="Arial" w:cs="Arial"/>
          <w:sz w:val="24"/>
          <w:szCs w:val="24"/>
          <w:lang w:val="uk-UA"/>
        </w:rPr>
        <w:t>, яка відбудеться 25 серпня 2023</w:t>
      </w:r>
      <w:r w:rsidR="003D08D7" w:rsidRPr="00BD0871">
        <w:rPr>
          <w:rFonts w:ascii="Arial" w:hAnsi="Arial" w:cs="Arial"/>
          <w:sz w:val="24"/>
          <w:szCs w:val="24"/>
          <w:lang w:val="uk-UA"/>
        </w:rPr>
        <w:t xml:space="preserve"> року у м. Київ. </w:t>
      </w:r>
    </w:p>
    <w:p w14:paraId="5835FF5E" w14:textId="0C0D5751" w:rsidR="00E3356B" w:rsidRPr="00BD0871" w:rsidRDefault="00E3356B" w:rsidP="00E3356B">
      <w:pPr>
        <w:spacing w:before="120" w:after="120"/>
        <w:jc w:val="both"/>
        <w:rPr>
          <w:rFonts w:ascii="Arial" w:hAnsi="Arial" w:cs="Arial"/>
          <w:sz w:val="24"/>
          <w:szCs w:val="24"/>
          <w:lang w:val="uk-UA"/>
        </w:rPr>
      </w:pPr>
      <w:r w:rsidRPr="00BD0871">
        <w:rPr>
          <w:rFonts w:ascii="Arial" w:hAnsi="Arial" w:cs="Arial"/>
          <w:sz w:val="24"/>
          <w:szCs w:val="24"/>
          <w:lang w:val="uk-UA"/>
        </w:rPr>
        <w:t>Кінцевий термін подання наукових робіт</w:t>
      </w:r>
      <w:r w:rsidR="009C5B8C" w:rsidRPr="00BD0871">
        <w:rPr>
          <w:rFonts w:ascii="Arial" w:hAnsi="Arial" w:cs="Arial"/>
          <w:sz w:val="24"/>
          <w:szCs w:val="24"/>
          <w:lang w:val="uk-UA"/>
        </w:rPr>
        <w:t xml:space="preserve"> – </w:t>
      </w:r>
      <w:r w:rsidR="00951382" w:rsidRPr="00BD0871">
        <w:rPr>
          <w:rFonts w:ascii="Arial" w:hAnsi="Arial" w:cs="Arial"/>
          <w:b/>
          <w:bCs/>
          <w:sz w:val="24"/>
          <w:szCs w:val="24"/>
          <w:lang w:val="uk-UA"/>
        </w:rPr>
        <w:t>1</w:t>
      </w:r>
      <w:r w:rsidR="005F668E" w:rsidRPr="00BD0871">
        <w:rPr>
          <w:rFonts w:ascii="Arial" w:hAnsi="Arial" w:cs="Arial"/>
          <w:b/>
          <w:bCs/>
          <w:sz w:val="24"/>
          <w:szCs w:val="24"/>
          <w:lang w:val="uk-UA"/>
        </w:rPr>
        <w:t xml:space="preserve">5 </w:t>
      </w:r>
      <w:r w:rsidR="00CC56AC" w:rsidRPr="00BD0871">
        <w:rPr>
          <w:rFonts w:ascii="Arial" w:hAnsi="Arial" w:cs="Arial"/>
          <w:b/>
          <w:bCs/>
          <w:sz w:val="24"/>
          <w:szCs w:val="24"/>
          <w:lang w:val="uk-UA"/>
        </w:rPr>
        <w:t>серпня 2023</w:t>
      </w:r>
      <w:r w:rsidR="009C5B8C" w:rsidRPr="00BD0871">
        <w:rPr>
          <w:rFonts w:ascii="Arial" w:hAnsi="Arial" w:cs="Arial"/>
          <w:b/>
          <w:bCs/>
          <w:sz w:val="24"/>
          <w:szCs w:val="24"/>
          <w:lang w:val="uk-UA"/>
        </w:rPr>
        <w:t xml:space="preserve"> року.</w:t>
      </w:r>
      <w:r w:rsidRPr="00BD0871">
        <w:rPr>
          <w:rFonts w:ascii="Arial" w:hAnsi="Arial" w:cs="Arial"/>
          <w:sz w:val="24"/>
          <w:szCs w:val="24"/>
          <w:lang w:val="uk-UA"/>
        </w:rPr>
        <w:t xml:space="preserve"> </w:t>
      </w:r>
    </w:p>
    <w:p w14:paraId="2A92A44D" w14:textId="77777777" w:rsidR="00A379DD" w:rsidRPr="00BD0871" w:rsidRDefault="00A379DD" w:rsidP="00B613A0">
      <w:pPr>
        <w:spacing w:before="120" w:after="120"/>
        <w:jc w:val="both"/>
        <w:rPr>
          <w:rFonts w:ascii="Arial" w:hAnsi="Arial" w:cs="Arial"/>
          <w:sz w:val="24"/>
          <w:szCs w:val="24"/>
          <w:lang w:val="uk-UA"/>
        </w:rPr>
      </w:pPr>
    </w:p>
    <w:p w14:paraId="56B5DEB6" w14:textId="77777777" w:rsidR="00D53421" w:rsidRPr="00BD0871" w:rsidRDefault="00D53421" w:rsidP="00D53421">
      <w:pPr>
        <w:jc w:val="center"/>
        <w:rPr>
          <w:rFonts w:ascii="Arial" w:hAnsi="Arial" w:cs="Arial"/>
          <w:sz w:val="24"/>
          <w:szCs w:val="24"/>
          <w:lang w:val="uk-UA"/>
        </w:rPr>
      </w:pPr>
      <w:r w:rsidRPr="00BD0871">
        <w:rPr>
          <w:rFonts w:ascii="Arial" w:hAnsi="Arial" w:cs="Arial"/>
          <w:b/>
          <w:bCs/>
          <w:sz w:val="24"/>
          <w:szCs w:val="24"/>
          <w:lang w:val="uk-UA"/>
        </w:rPr>
        <w:t>Учасники</w:t>
      </w:r>
    </w:p>
    <w:p w14:paraId="1A2DC390" w14:textId="77777777" w:rsidR="00D53421" w:rsidRPr="00BD0871" w:rsidRDefault="00D53421" w:rsidP="00D53421">
      <w:pPr>
        <w:rPr>
          <w:rFonts w:ascii="Arial" w:hAnsi="Arial" w:cs="Arial"/>
          <w:sz w:val="24"/>
          <w:szCs w:val="24"/>
          <w:lang w:val="uk-UA"/>
        </w:rPr>
      </w:pPr>
    </w:p>
    <w:p w14:paraId="68B41DD0" w14:textId="77777777" w:rsidR="00D53421" w:rsidRPr="00BD0871" w:rsidRDefault="00D53421" w:rsidP="00D53421">
      <w:pPr>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eastAsia="MS Gothic" w:hAnsi="MS Gothic" w:cs="Arial"/>
          <w:sz w:val="24"/>
          <w:szCs w:val="24"/>
          <w:lang w:val="uk-UA"/>
        </w:rPr>
        <w:t xml:space="preserve"> </w:t>
      </w:r>
      <w:r w:rsidR="00F94288" w:rsidRPr="00BD0871">
        <w:rPr>
          <w:rFonts w:ascii="Arial" w:hAnsi="Arial" w:cs="Arial"/>
          <w:sz w:val="24"/>
          <w:szCs w:val="24"/>
          <w:lang w:val="uk-UA"/>
        </w:rPr>
        <w:t xml:space="preserve">здобувачі </w:t>
      </w:r>
      <w:proofErr w:type="spellStart"/>
      <w:r w:rsidR="00F94288" w:rsidRPr="00BD0871">
        <w:rPr>
          <w:rFonts w:ascii="Arial" w:hAnsi="Arial" w:cs="Arial"/>
          <w:sz w:val="24"/>
          <w:szCs w:val="24"/>
          <w:lang w:val="uk-UA"/>
        </w:rPr>
        <w:t>освітньо</w:t>
      </w:r>
      <w:proofErr w:type="spellEnd"/>
      <w:r w:rsidR="00F94288" w:rsidRPr="00BD0871">
        <w:rPr>
          <w:rFonts w:ascii="Arial" w:hAnsi="Arial" w:cs="Arial"/>
          <w:sz w:val="24"/>
          <w:szCs w:val="24"/>
          <w:lang w:val="uk-UA"/>
        </w:rPr>
        <w:t>-наукового рівня вищої освіти з правничої спеціальності</w:t>
      </w:r>
      <w:r w:rsidRPr="00BD0871">
        <w:rPr>
          <w:rFonts w:ascii="Arial" w:hAnsi="Arial" w:cs="Arial"/>
          <w:sz w:val="24"/>
          <w:szCs w:val="24"/>
          <w:lang w:val="uk-UA"/>
        </w:rPr>
        <w:t>.</w:t>
      </w:r>
    </w:p>
    <w:p w14:paraId="60E89EBC" w14:textId="77777777" w:rsidR="00D53421" w:rsidRPr="00BD0871" w:rsidRDefault="00F94288" w:rsidP="00F94288">
      <w:pPr>
        <w:rPr>
          <w:rFonts w:ascii="Arial" w:hAnsi="Arial" w:cs="Arial"/>
          <w:b/>
          <w:bCs/>
          <w:sz w:val="24"/>
          <w:szCs w:val="24"/>
          <w:lang w:val="uk-UA"/>
        </w:rPr>
      </w:pPr>
      <w:r w:rsidRPr="00BD0871">
        <w:rPr>
          <w:rFonts w:ascii="Arial" w:eastAsia="MS Gothic" w:hAnsi="MS Gothic" w:cs="Arial"/>
          <w:sz w:val="24"/>
          <w:szCs w:val="24"/>
          <w:lang w:val="uk-UA"/>
        </w:rPr>
        <w:t>✓</w:t>
      </w:r>
      <w:r w:rsidRPr="00BD0871">
        <w:rPr>
          <w:rFonts w:ascii="Arial" w:eastAsia="MS Gothic" w:hAnsi="MS Gothic" w:cs="Arial"/>
          <w:sz w:val="24"/>
          <w:szCs w:val="24"/>
          <w:lang w:val="uk-UA"/>
        </w:rPr>
        <w:t xml:space="preserve"> </w:t>
      </w:r>
      <w:r w:rsidRPr="00BD0871">
        <w:rPr>
          <w:rFonts w:ascii="Arial" w:hAnsi="Arial" w:cs="Arial"/>
          <w:sz w:val="24"/>
          <w:szCs w:val="24"/>
          <w:lang w:val="uk-UA"/>
        </w:rPr>
        <w:t>кандидати юридичних наук, доктори філософії галузі права.</w:t>
      </w:r>
    </w:p>
    <w:p w14:paraId="571E7AE5" w14:textId="77777777" w:rsidR="00CC56AC" w:rsidRPr="00BD0871" w:rsidRDefault="00CC56AC" w:rsidP="00D53421">
      <w:pPr>
        <w:jc w:val="center"/>
        <w:rPr>
          <w:rFonts w:ascii="Arial" w:hAnsi="Arial" w:cs="Arial"/>
          <w:b/>
          <w:bCs/>
          <w:sz w:val="24"/>
          <w:szCs w:val="24"/>
          <w:lang w:val="uk-UA"/>
        </w:rPr>
      </w:pPr>
    </w:p>
    <w:p w14:paraId="475D92E9" w14:textId="77777777" w:rsidR="00AB2D27" w:rsidRPr="00BD0871" w:rsidRDefault="00AB2D27" w:rsidP="00D53421">
      <w:pPr>
        <w:jc w:val="center"/>
        <w:rPr>
          <w:rFonts w:ascii="Arial" w:hAnsi="Arial" w:cs="Arial"/>
          <w:b/>
          <w:bCs/>
          <w:sz w:val="24"/>
          <w:szCs w:val="24"/>
          <w:lang w:val="uk-UA"/>
        </w:rPr>
      </w:pPr>
      <w:r w:rsidRPr="00BD0871">
        <w:rPr>
          <w:rFonts w:ascii="Arial" w:hAnsi="Arial" w:cs="Arial"/>
          <w:b/>
          <w:bCs/>
          <w:sz w:val="24"/>
          <w:szCs w:val="24"/>
          <w:lang w:val="uk-UA"/>
        </w:rPr>
        <w:br w:type="page"/>
      </w:r>
    </w:p>
    <w:p w14:paraId="6BD9C7D0" w14:textId="77777777" w:rsidR="00D53421" w:rsidRPr="00BD0871" w:rsidRDefault="00D53421" w:rsidP="00D53421">
      <w:pPr>
        <w:jc w:val="center"/>
        <w:rPr>
          <w:rFonts w:ascii="Arial" w:hAnsi="Arial" w:cs="Arial"/>
          <w:sz w:val="24"/>
          <w:szCs w:val="24"/>
          <w:lang w:val="uk-UA"/>
        </w:rPr>
      </w:pPr>
      <w:r w:rsidRPr="00BD0871">
        <w:rPr>
          <w:rFonts w:ascii="Arial" w:hAnsi="Arial" w:cs="Arial"/>
          <w:b/>
          <w:bCs/>
          <w:sz w:val="24"/>
          <w:szCs w:val="24"/>
          <w:lang w:val="uk-UA"/>
        </w:rPr>
        <w:lastRenderedPageBreak/>
        <w:t>Етапи конкурсу</w:t>
      </w:r>
    </w:p>
    <w:p w14:paraId="1CD3683B" w14:textId="77777777" w:rsidR="00D53421" w:rsidRPr="00BD0871" w:rsidRDefault="00D53421" w:rsidP="00D53421">
      <w:pPr>
        <w:rPr>
          <w:rFonts w:ascii="Arial" w:hAnsi="Arial" w:cs="Arial"/>
          <w:sz w:val="24"/>
          <w:szCs w:val="24"/>
          <w:lang w:val="uk-UA"/>
        </w:rPr>
      </w:pPr>
    </w:p>
    <w:p w14:paraId="75526809" w14:textId="6E24D729" w:rsidR="00D53421" w:rsidRPr="00BD0871" w:rsidRDefault="00D53421" w:rsidP="00D53421">
      <w:pPr>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xml:space="preserve"> перший етап: </w:t>
      </w:r>
      <w:r w:rsidR="00EC059F">
        <w:rPr>
          <w:rFonts w:ascii="Arial" w:hAnsi="Arial" w:cs="Arial"/>
          <w:sz w:val="24"/>
          <w:szCs w:val="24"/>
          <w:lang w:val="uk-UA"/>
        </w:rPr>
        <w:t>1</w:t>
      </w:r>
      <w:r w:rsidR="00EC059F" w:rsidRPr="00BD0871">
        <w:rPr>
          <w:rFonts w:ascii="Arial" w:hAnsi="Arial" w:cs="Arial"/>
          <w:sz w:val="24"/>
          <w:szCs w:val="24"/>
          <w:lang w:val="uk-UA"/>
        </w:rPr>
        <w:t xml:space="preserve"> </w:t>
      </w:r>
      <w:r w:rsidR="00EC059F">
        <w:rPr>
          <w:rFonts w:ascii="Arial" w:hAnsi="Arial" w:cs="Arial"/>
          <w:sz w:val="24"/>
          <w:szCs w:val="24"/>
          <w:lang w:val="uk-UA"/>
        </w:rPr>
        <w:t>липн</w:t>
      </w:r>
      <w:r w:rsidR="00CC56AC" w:rsidRPr="00BD0871">
        <w:rPr>
          <w:rFonts w:ascii="Arial" w:hAnsi="Arial" w:cs="Arial"/>
          <w:sz w:val="24"/>
          <w:szCs w:val="24"/>
          <w:lang w:val="uk-UA"/>
        </w:rPr>
        <w:t>я</w:t>
      </w:r>
      <w:r w:rsidRPr="00BD0871">
        <w:rPr>
          <w:rFonts w:ascii="Arial" w:hAnsi="Arial" w:cs="Arial"/>
          <w:sz w:val="24"/>
          <w:szCs w:val="24"/>
          <w:lang w:val="uk-UA"/>
        </w:rPr>
        <w:t xml:space="preserve"> – </w:t>
      </w:r>
      <w:r w:rsidR="00951382" w:rsidRPr="00BD0871">
        <w:rPr>
          <w:rFonts w:ascii="Arial" w:hAnsi="Arial" w:cs="Arial"/>
          <w:sz w:val="24"/>
          <w:szCs w:val="24"/>
          <w:lang w:val="uk-UA"/>
        </w:rPr>
        <w:t>1</w:t>
      </w:r>
      <w:r w:rsidR="00EC059F">
        <w:rPr>
          <w:rFonts w:ascii="Arial" w:hAnsi="Arial" w:cs="Arial"/>
          <w:sz w:val="24"/>
          <w:szCs w:val="24"/>
          <w:lang w:val="uk-UA"/>
        </w:rPr>
        <w:t xml:space="preserve">5 </w:t>
      </w:r>
      <w:r w:rsidR="00CC56AC" w:rsidRPr="00BD0871">
        <w:rPr>
          <w:rFonts w:ascii="Arial" w:hAnsi="Arial" w:cs="Arial"/>
          <w:sz w:val="24"/>
          <w:szCs w:val="24"/>
          <w:lang w:val="uk-UA"/>
        </w:rPr>
        <w:t>серпня 2023</w:t>
      </w:r>
      <w:r w:rsidRPr="00BD0871">
        <w:rPr>
          <w:rFonts w:ascii="Arial" w:hAnsi="Arial" w:cs="Arial"/>
          <w:sz w:val="24"/>
          <w:szCs w:val="24"/>
          <w:lang w:val="uk-UA"/>
        </w:rPr>
        <w:t> р. — подання авторами конкурсних робіт;</w:t>
      </w:r>
    </w:p>
    <w:p w14:paraId="756E21D8" w14:textId="7F9A2D17" w:rsidR="00D53421" w:rsidRPr="00BD0871" w:rsidRDefault="00D53421" w:rsidP="00D53421">
      <w:pPr>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xml:space="preserve"> другий етап: </w:t>
      </w:r>
      <w:r w:rsidR="00951382" w:rsidRPr="00BD0871">
        <w:rPr>
          <w:rFonts w:ascii="Arial" w:hAnsi="Arial" w:cs="Arial"/>
          <w:sz w:val="24"/>
          <w:szCs w:val="24"/>
          <w:lang w:val="uk-UA"/>
        </w:rPr>
        <w:t>1</w:t>
      </w:r>
      <w:r w:rsidR="00EC059F">
        <w:rPr>
          <w:rFonts w:ascii="Arial" w:hAnsi="Arial" w:cs="Arial"/>
          <w:sz w:val="24"/>
          <w:szCs w:val="24"/>
          <w:lang w:val="uk-UA"/>
        </w:rPr>
        <w:t>6</w:t>
      </w:r>
      <w:r w:rsidR="00951382" w:rsidRPr="00BD0871">
        <w:rPr>
          <w:rFonts w:ascii="Arial" w:hAnsi="Arial" w:cs="Arial"/>
          <w:sz w:val="24"/>
          <w:szCs w:val="24"/>
          <w:lang w:val="uk-UA"/>
        </w:rPr>
        <w:t xml:space="preserve"> </w:t>
      </w:r>
      <w:r w:rsidR="00CC56AC" w:rsidRPr="00BD0871">
        <w:rPr>
          <w:rFonts w:ascii="Arial" w:hAnsi="Arial" w:cs="Arial"/>
          <w:sz w:val="24"/>
          <w:szCs w:val="24"/>
          <w:lang w:val="uk-UA"/>
        </w:rPr>
        <w:t xml:space="preserve">серпня </w:t>
      </w:r>
      <w:r w:rsidRPr="00BD0871">
        <w:rPr>
          <w:rFonts w:ascii="Arial" w:hAnsi="Arial" w:cs="Arial"/>
          <w:sz w:val="24"/>
          <w:szCs w:val="24"/>
          <w:lang w:val="uk-UA"/>
        </w:rPr>
        <w:t xml:space="preserve">– </w:t>
      </w:r>
      <w:r w:rsidR="00CC56AC" w:rsidRPr="00BD0871">
        <w:rPr>
          <w:rFonts w:ascii="Arial" w:hAnsi="Arial" w:cs="Arial"/>
          <w:sz w:val="24"/>
          <w:szCs w:val="24"/>
          <w:lang w:val="uk-UA"/>
        </w:rPr>
        <w:t>24 серпня 2023 р. —</w:t>
      </w:r>
      <w:r w:rsidRPr="00BD0871">
        <w:rPr>
          <w:rFonts w:ascii="Arial" w:hAnsi="Arial" w:cs="Arial"/>
          <w:sz w:val="24"/>
          <w:szCs w:val="24"/>
          <w:lang w:val="uk-UA"/>
        </w:rPr>
        <w:t xml:space="preserve"> рецензування робіт та їх розгляд конкурсною комісією;</w:t>
      </w:r>
    </w:p>
    <w:p w14:paraId="1D154FFC" w14:textId="66A7AC2A" w:rsidR="00D53421" w:rsidRPr="00BD0871" w:rsidRDefault="00D53421" w:rsidP="00D53421">
      <w:pPr>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xml:space="preserve"> третій етап: </w:t>
      </w:r>
      <w:r w:rsidR="00951382" w:rsidRPr="00BD0871">
        <w:rPr>
          <w:rFonts w:ascii="Arial" w:hAnsi="Arial" w:cs="Arial"/>
          <w:sz w:val="24"/>
          <w:szCs w:val="24"/>
          <w:lang w:val="uk-UA"/>
        </w:rPr>
        <w:t xml:space="preserve">24 </w:t>
      </w:r>
      <w:r w:rsidR="00CC56AC" w:rsidRPr="00BD0871">
        <w:rPr>
          <w:rFonts w:ascii="Arial" w:hAnsi="Arial" w:cs="Arial"/>
          <w:sz w:val="24"/>
          <w:szCs w:val="24"/>
          <w:lang w:val="uk-UA"/>
        </w:rPr>
        <w:t>серпня 2023</w:t>
      </w:r>
      <w:r w:rsidRPr="00BD0871">
        <w:rPr>
          <w:rFonts w:ascii="Arial" w:hAnsi="Arial" w:cs="Arial"/>
          <w:sz w:val="24"/>
          <w:szCs w:val="24"/>
          <w:lang w:val="uk-UA"/>
        </w:rPr>
        <w:t xml:space="preserve"> р. </w:t>
      </w:r>
      <w:r w:rsidR="00CC56AC" w:rsidRPr="00BD0871">
        <w:rPr>
          <w:rFonts w:ascii="Arial" w:hAnsi="Arial" w:cs="Arial"/>
          <w:sz w:val="24"/>
          <w:szCs w:val="24"/>
          <w:lang w:val="uk-UA"/>
        </w:rPr>
        <w:t>—</w:t>
      </w:r>
      <w:r w:rsidRPr="00BD0871">
        <w:rPr>
          <w:rFonts w:ascii="Arial" w:hAnsi="Arial" w:cs="Arial"/>
          <w:sz w:val="24"/>
          <w:szCs w:val="24"/>
          <w:lang w:val="uk-UA"/>
        </w:rPr>
        <w:t xml:space="preserve"> підбиття підсумків конкурсу, визначення переможців. </w:t>
      </w:r>
    </w:p>
    <w:p w14:paraId="55AA3B68" w14:textId="77777777" w:rsidR="00D53421" w:rsidRPr="00BD0871" w:rsidRDefault="00D53421" w:rsidP="00D53421">
      <w:pPr>
        <w:rPr>
          <w:rFonts w:ascii="Arial" w:hAnsi="Arial" w:cs="Arial"/>
          <w:sz w:val="24"/>
          <w:szCs w:val="24"/>
          <w:lang w:val="uk-UA"/>
        </w:rPr>
      </w:pPr>
    </w:p>
    <w:p w14:paraId="5B6F6CD5" w14:textId="77777777" w:rsidR="00D53421" w:rsidRPr="00BD0871" w:rsidRDefault="00D53421" w:rsidP="00D53421">
      <w:pPr>
        <w:jc w:val="center"/>
        <w:rPr>
          <w:rFonts w:ascii="Arial" w:hAnsi="Arial" w:cs="Arial"/>
          <w:sz w:val="24"/>
          <w:szCs w:val="24"/>
          <w:lang w:val="uk-UA"/>
        </w:rPr>
      </w:pPr>
      <w:r w:rsidRPr="00BD0871">
        <w:rPr>
          <w:rFonts w:ascii="Arial" w:hAnsi="Arial" w:cs="Arial"/>
          <w:b/>
          <w:bCs/>
          <w:sz w:val="24"/>
          <w:szCs w:val="24"/>
          <w:lang w:val="uk-UA"/>
        </w:rPr>
        <w:t>Відзначення учасників</w:t>
      </w:r>
    </w:p>
    <w:p w14:paraId="5CAF1513" w14:textId="77777777" w:rsidR="00D53421" w:rsidRPr="00BD0871" w:rsidRDefault="00D53421" w:rsidP="00D53421">
      <w:pPr>
        <w:jc w:val="both"/>
        <w:rPr>
          <w:rFonts w:ascii="Arial" w:hAnsi="Arial" w:cs="Arial"/>
          <w:sz w:val="24"/>
          <w:szCs w:val="24"/>
          <w:lang w:val="uk-UA"/>
        </w:rPr>
      </w:pPr>
    </w:p>
    <w:p w14:paraId="43C850BF" w14:textId="77777777" w:rsidR="00D53421" w:rsidRPr="00BD0871" w:rsidRDefault="00D53421" w:rsidP="009C2D80">
      <w:pPr>
        <w:spacing w:before="120"/>
        <w:jc w:val="both"/>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w:t>
      </w:r>
      <w:r w:rsidRPr="00BD0871">
        <w:rPr>
          <w:rFonts w:ascii="Arial" w:hAnsi="Arial" w:cs="Arial"/>
          <w:b/>
          <w:bCs/>
          <w:sz w:val="24"/>
          <w:szCs w:val="24"/>
          <w:lang w:val="uk-UA"/>
        </w:rPr>
        <w:t>всі учасники, чиї роботи відповідають вимогам конкурсу, </w:t>
      </w:r>
      <w:r w:rsidRPr="00BD0871">
        <w:rPr>
          <w:rFonts w:ascii="Arial" w:hAnsi="Arial" w:cs="Arial"/>
          <w:sz w:val="24"/>
          <w:szCs w:val="24"/>
          <w:lang w:val="uk-UA"/>
        </w:rPr>
        <w:t>– отримають </w:t>
      </w:r>
      <w:r w:rsidRPr="00BD0871">
        <w:rPr>
          <w:rFonts w:ascii="Arial" w:hAnsi="Arial" w:cs="Arial"/>
          <w:b/>
          <w:bCs/>
          <w:sz w:val="24"/>
          <w:szCs w:val="24"/>
          <w:lang w:val="uk-UA"/>
        </w:rPr>
        <w:t>сертифікат про участь </w:t>
      </w:r>
      <w:r w:rsidRPr="00BD0871">
        <w:rPr>
          <w:rFonts w:ascii="Arial" w:hAnsi="Arial" w:cs="Arial"/>
          <w:sz w:val="24"/>
          <w:szCs w:val="24"/>
          <w:lang w:val="uk-UA"/>
        </w:rPr>
        <w:t>у</w:t>
      </w:r>
      <w:r w:rsidRPr="00BD0871">
        <w:rPr>
          <w:rFonts w:ascii="Arial" w:hAnsi="Arial" w:cs="Arial"/>
          <w:b/>
          <w:bCs/>
          <w:sz w:val="24"/>
          <w:szCs w:val="24"/>
          <w:lang w:val="uk-UA"/>
        </w:rPr>
        <w:t> </w:t>
      </w:r>
      <w:r w:rsidRPr="00BD0871">
        <w:rPr>
          <w:rFonts w:ascii="Arial" w:hAnsi="Arial" w:cs="Arial"/>
          <w:sz w:val="24"/>
          <w:szCs w:val="24"/>
          <w:lang w:val="uk-UA"/>
        </w:rPr>
        <w:t>Конкурсі</w:t>
      </w:r>
      <w:r w:rsidR="0044538B" w:rsidRPr="00BD0871">
        <w:rPr>
          <w:rFonts w:ascii="Arial" w:hAnsi="Arial" w:cs="Arial"/>
          <w:sz w:val="24"/>
          <w:szCs w:val="24"/>
          <w:lang w:val="uk-UA"/>
        </w:rPr>
        <w:t xml:space="preserve"> </w:t>
      </w:r>
      <w:r w:rsidRPr="00BD0871">
        <w:rPr>
          <w:rFonts w:ascii="Arial" w:hAnsi="Arial" w:cs="Arial"/>
          <w:sz w:val="24"/>
          <w:szCs w:val="24"/>
          <w:lang w:val="uk-UA"/>
        </w:rPr>
        <w:t>«</w:t>
      </w:r>
      <w:r w:rsidR="0044538B" w:rsidRPr="00BD0871">
        <w:rPr>
          <w:rFonts w:ascii="Arial" w:hAnsi="Arial" w:cs="Arial"/>
          <w:sz w:val="24"/>
          <w:szCs w:val="24"/>
          <w:lang w:val="uk-UA"/>
        </w:rPr>
        <w:t>Краща наукова пр</w:t>
      </w:r>
      <w:r w:rsidR="00DA215D" w:rsidRPr="00BD0871">
        <w:rPr>
          <w:rFonts w:ascii="Arial" w:hAnsi="Arial" w:cs="Arial"/>
          <w:sz w:val="24"/>
          <w:szCs w:val="24"/>
          <w:lang w:val="uk-UA"/>
        </w:rPr>
        <w:t>аця з проблематики м</w:t>
      </w:r>
      <w:r w:rsidRPr="00BD0871">
        <w:rPr>
          <w:rFonts w:ascii="Arial" w:hAnsi="Arial" w:cs="Arial"/>
          <w:sz w:val="24"/>
          <w:szCs w:val="24"/>
          <w:lang w:val="uk-UA"/>
        </w:rPr>
        <w:t>уніципальн</w:t>
      </w:r>
      <w:r w:rsidR="00DA215D" w:rsidRPr="00BD0871">
        <w:rPr>
          <w:rFonts w:ascii="Arial" w:hAnsi="Arial" w:cs="Arial"/>
          <w:sz w:val="24"/>
          <w:szCs w:val="24"/>
          <w:lang w:val="uk-UA"/>
        </w:rPr>
        <w:t>ого права</w:t>
      </w:r>
      <w:r w:rsidRPr="00BD0871">
        <w:rPr>
          <w:rFonts w:ascii="Arial" w:hAnsi="Arial" w:cs="Arial"/>
          <w:sz w:val="24"/>
          <w:szCs w:val="24"/>
          <w:lang w:val="uk-UA"/>
        </w:rPr>
        <w:t>»;</w:t>
      </w:r>
    </w:p>
    <w:p w14:paraId="76CE76DE" w14:textId="064773A4" w:rsidR="00D53421" w:rsidRPr="00BD0871" w:rsidRDefault="00D53421" w:rsidP="009C2D80">
      <w:pPr>
        <w:spacing w:before="120"/>
        <w:jc w:val="both"/>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w:t>
      </w:r>
      <w:r w:rsidRPr="00BD0871">
        <w:rPr>
          <w:rFonts w:ascii="Arial" w:hAnsi="Arial" w:cs="Arial"/>
          <w:b/>
          <w:bCs/>
          <w:sz w:val="24"/>
          <w:szCs w:val="24"/>
          <w:lang w:val="uk-UA"/>
        </w:rPr>
        <w:t>всі учасники </w:t>
      </w:r>
      <w:r w:rsidRPr="00BD0871">
        <w:rPr>
          <w:rFonts w:ascii="Arial" w:hAnsi="Arial" w:cs="Arial"/>
          <w:sz w:val="24"/>
          <w:szCs w:val="24"/>
          <w:lang w:val="uk-UA"/>
        </w:rPr>
        <w:t>– отримають можливість </w:t>
      </w:r>
      <w:r w:rsidRPr="00BD0871">
        <w:rPr>
          <w:rFonts w:ascii="Arial" w:hAnsi="Arial" w:cs="Arial"/>
          <w:b/>
          <w:bCs/>
          <w:sz w:val="24"/>
          <w:szCs w:val="24"/>
          <w:lang w:val="uk-UA"/>
        </w:rPr>
        <w:t>безкоштовно взяти участь </w:t>
      </w:r>
      <w:r w:rsidRPr="00BD0871">
        <w:rPr>
          <w:rFonts w:ascii="Arial" w:hAnsi="Arial" w:cs="Arial"/>
          <w:sz w:val="24"/>
          <w:szCs w:val="24"/>
          <w:lang w:val="uk-UA"/>
        </w:rPr>
        <w:t xml:space="preserve">у </w:t>
      </w:r>
      <w:r w:rsidR="005F668E" w:rsidRPr="00AA7E5B">
        <w:rPr>
          <w:rFonts w:ascii="Arial" w:hAnsi="Arial" w:cs="Arial"/>
          <w:sz w:val="24"/>
          <w:szCs w:val="24"/>
          <w:lang w:val="uk-UA"/>
        </w:rPr>
        <w:t>VIІ</w:t>
      </w:r>
      <w:r w:rsidR="005F668E" w:rsidRPr="00BD0871">
        <w:rPr>
          <w:rFonts w:ascii="Arial" w:hAnsi="Arial" w:cs="Arial"/>
          <w:sz w:val="24"/>
          <w:szCs w:val="24"/>
          <w:lang w:val="uk-UA"/>
        </w:rPr>
        <w:t xml:space="preserve"> </w:t>
      </w:r>
      <w:r w:rsidRPr="00BD0871">
        <w:rPr>
          <w:rFonts w:ascii="Arial" w:hAnsi="Arial" w:cs="Arial"/>
          <w:sz w:val="24"/>
          <w:szCs w:val="24"/>
          <w:lang w:val="uk-UA"/>
        </w:rPr>
        <w:t>Всеукраїнськ</w:t>
      </w:r>
      <w:r w:rsidR="002754C0" w:rsidRPr="00BD0871">
        <w:rPr>
          <w:rFonts w:ascii="Arial" w:hAnsi="Arial" w:cs="Arial"/>
          <w:sz w:val="24"/>
          <w:szCs w:val="24"/>
          <w:lang w:val="uk-UA"/>
        </w:rPr>
        <w:t>ій</w:t>
      </w:r>
      <w:r w:rsidRPr="00BD0871">
        <w:rPr>
          <w:rFonts w:ascii="Arial" w:hAnsi="Arial" w:cs="Arial"/>
          <w:sz w:val="24"/>
          <w:szCs w:val="24"/>
          <w:lang w:val="uk-UA"/>
        </w:rPr>
        <w:t xml:space="preserve"> науково-практичн</w:t>
      </w:r>
      <w:r w:rsidR="002754C0" w:rsidRPr="00BD0871">
        <w:rPr>
          <w:rFonts w:ascii="Arial" w:hAnsi="Arial" w:cs="Arial"/>
          <w:sz w:val="24"/>
          <w:szCs w:val="24"/>
          <w:lang w:val="uk-UA"/>
        </w:rPr>
        <w:t>ій</w:t>
      </w:r>
      <w:r w:rsidRPr="00BD0871">
        <w:rPr>
          <w:rFonts w:ascii="Arial" w:hAnsi="Arial" w:cs="Arial"/>
          <w:sz w:val="24"/>
          <w:szCs w:val="24"/>
          <w:lang w:val="uk-UA"/>
        </w:rPr>
        <w:t xml:space="preserve"> конференції «Муніципальна реформа в контексті євроінтеграції України: позиція влади, науковців, профспілок та громадськості», яка </w:t>
      </w:r>
      <w:r w:rsidR="00CC56AC" w:rsidRPr="00BD0871">
        <w:rPr>
          <w:rFonts w:ascii="Arial" w:hAnsi="Arial" w:cs="Arial"/>
          <w:sz w:val="24"/>
          <w:szCs w:val="24"/>
          <w:lang w:val="uk-UA"/>
        </w:rPr>
        <w:t>відбудеться 25 серпня 2023</w:t>
      </w:r>
      <w:r w:rsidR="006B784D" w:rsidRPr="00BD0871">
        <w:rPr>
          <w:rFonts w:ascii="Arial" w:hAnsi="Arial" w:cs="Arial"/>
          <w:sz w:val="24"/>
          <w:szCs w:val="24"/>
          <w:lang w:val="uk-UA"/>
        </w:rPr>
        <w:t xml:space="preserve"> року у м. Київ</w:t>
      </w:r>
      <w:r w:rsidRPr="00BD0871">
        <w:rPr>
          <w:rFonts w:ascii="Arial" w:hAnsi="Arial" w:cs="Arial"/>
          <w:sz w:val="24"/>
          <w:szCs w:val="24"/>
          <w:lang w:val="uk-UA"/>
        </w:rPr>
        <w:t>;</w:t>
      </w:r>
    </w:p>
    <w:p w14:paraId="69B3076D" w14:textId="75776CA7" w:rsidR="00CF089E" w:rsidRPr="00BD0871" w:rsidRDefault="00CF089E" w:rsidP="002754C0">
      <w:pPr>
        <w:pStyle w:val="ListParagraph"/>
        <w:numPr>
          <w:ilvl w:val="0"/>
          <w:numId w:val="47"/>
        </w:numPr>
        <w:spacing w:before="120" w:after="120"/>
        <w:jc w:val="both"/>
        <w:rPr>
          <w:rFonts w:ascii="Arial" w:hAnsi="Arial" w:cs="Arial"/>
          <w:lang w:val="uk-UA"/>
        </w:rPr>
      </w:pPr>
      <w:r w:rsidRPr="00BD0871">
        <w:rPr>
          <w:rFonts w:ascii="Arial" w:hAnsi="Arial" w:cs="Arial"/>
          <w:b/>
          <w:bCs/>
          <w:lang w:val="uk-UA"/>
        </w:rPr>
        <w:t>3 переможці </w:t>
      </w:r>
      <w:r w:rsidRPr="00BD0871">
        <w:rPr>
          <w:rFonts w:ascii="Arial" w:hAnsi="Arial" w:cs="Arial"/>
          <w:lang w:val="uk-UA"/>
        </w:rPr>
        <w:t>– отримають можливість </w:t>
      </w:r>
      <w:r w:rsidR="00007829" w:rsidRPr="00BD0871">
        <w:rPr>
          <w:rFonts w:ascii="Arial" w:hAnsi="Arial" w:cs="Arial"/>
          <w:b/>
          <w:bCs/>
          <w:lang w:val="uk-UA"/>
        </w:rPr>
        <w:t xml:space="preserve">презентувати </w:t>
      </w:r>
      <w:r w:rsidRPr="00BD0871">
        <w:rPr>
          <w:rFonts w:ascii="Arial" w:hAnsi="Arial" w:cs="Arial"/>
          <w:b/>
          <w:bCs/>
          <w:lang w:val="uk-UA"/>
        </w:rPr>
        <w:t>свої роботи</w:t>
      </w:r>
      <w:r w:rsidR="00A6451A" w:rsidRPr="00BD0871">
        <w:rPr>
          <w:rFonts w:ascii="Arial" w:hAnsi="Arial" w:cs="Arial"/>
          <w:b/>
          <w:bCs/>
          <w:lang w:val="uk-UA"/>
        </w:rPr>
        <w:t xml:space="preserve"> і обговорити</w:t>
      </w:r>
      <w:r w:rsidR="00C04A5A" w:rsidRPr="00BD0871">
        <w:rPr>
          <w:rFonts w:ascii="Arial" w:hAnsi="Arial" w:cs="Arial"/>
          <w:b/>
          <w:bCs/>
          <w:lang w:val="uk-UA"/>
        </w:rPr>
        <w:t xml:space="preserve"> їх</w:t>
      </w:r>
      <w:r w:rsidR="00A6451A" w:rsidRPr="00BD0871">
        <w:rPr>
          <w:rFonts w:ascii="Arial" w:hAnsi="Arial" w:cs="Arial"/>
          <w:b/>
          <w:bCs/>
          <w:lang w:val="uk-UA"/>
        </w:rPr>
        <w:t xml:space="preserve"> з учасниками</w:t>
      </w:r>
      <w:r w:rsidRPr="00BD0871">
        <w:rPr>
          <w:rFonts w:ascii="Arial" w:hAnsi="Arial" w:cs="Arial"/>
          <w:lang w:val="uk-UA"/>
        </w:rPr>
        <w:t xml:space="preserve"> </w:t>
      </w:r>
      <w:r w:rsidR="005F668E" w:rsidRPr="00AA7E5B">
        <w:rPr>
          <w:rFonts w:ascii="Arial" w:hAnsi="Arial" w:cs="Arial"/>
          <w:lang w:val="uk-UA"/>
        </w:rPr>
        <w:t>VIІ</w:t>
      </w:r>
      <w:r w:rsidRPr="00BD0871">
        <w:rPr>
          <w:rFonts w:ascii="Arial" w:hAnsi="Arial" w:cs="Arial"/>
          <w:lang w:val="uk-UA"/>
        </w:rPr>
        <w:t xml:space="preserve"> Всеукраїнської науково-практичної конференції «Муніципальна реформа в контексті євроінтеграції України: позиція влади, науковців, пр</w:t>
      </w:r>
      <w:r w:rsidR="00CC56AC" w:rsidRPr="00BD0871">
        <w:rPr>
          <w:rFonts w:ascii="Arial" w:hAnsi="Arial" w:cs="Arial"/>
          <w:lang w:val="uk-UA"/>
        </w:rPr>
        <w:t>офспілок та громадськості» (</w:t>
      </w:r>
      <w:r w:rsidR="005B584F" w:rsidRPr="00BD0871">
        <w:rPr>
          <w:rFonts w:ascii="Arial" w:hAnsi="Arial" w:cs="Arial"/>
          <w:lang w:val="uk-UA"/>
        </w:rPr>
        <w:t xml:space="preserve">25 серпня </w:t>
      </w:r>
      <w:r w:rsidR="00CC56AC" w:rsidRPr="00BD0871">
        <w:rPr>
          <w:rFonts w:ascii="Arial" w:hAnsi="Arial" w:cs="Arial"/>
          <w:lang w:val="uk-UA"/>
        </w:rPr>
        <w:t>2023</w:t>
      </w:r>
      <w:r w:rsidRPr="00BD0871">
        <w:rPr>
          <w:rFonts w:ascii="Arial" w:hAnsi="Arial" w:cs="Arial"/>
          <w:lang w:val="uk-UA"/>
        </w:rPr>
        <w:t xml:space="preserve"> р.),</w:t>
      </w:r>
    </w:p>
    <w:p w14:paraId="1430C647" w14:textId="1790091B" w:rsidR="00D53421" w:rsidRPr="00BD0871" w:rsidRDefault="00D53421" w:rsidP="002754C0">
      <w:pPr>
        <w:pStyle w:val="ListParagraph"/>
        <w:numPr>
          <w:ilvl w:val="0"/>
          <w:numId w:val="47"/>
        </w:numPr>
        <w:spacing w:before="120" w:after="120"/>
        <w:jc w:val="both"/>
        <w:rPr>
          <w:rFonts w:ascii="Arial" w:hAnsi="Arial" w:cs="Arial"/>
          <w:lang w:val="uk-UA"/>
        </w:rPr>
      </w:pPr>
      <w:r w:rsidRPr="00BD0871">
        <w:rPr>
          <w:rFonts w:ascii="Arial" w:hAnsi="Arial" w:cs="Arial"/>
          <w:b/>
          <w:bCs/>
          <w:lang w:val="uk-UA"/>
        </w:rPr>
        <w:t>3 переможці </w:t>
      </w:r>
      <w:r w:rsidRPr="00BD0871">
        <w:rPr>
          <w:rFonts w:ascii="Arial" w:hAnsi="Arial" w:cs="Arial"/>
          <w:lang w:val="uk-UA"/>
        </w:rPr>
        <w:t>– отримають можливість </w:t>
      </w:r>
      <w:r w:rsidRPr="00BD0871">
        <w:rPr>
          <w:rFonts w:ascii="Arial" w:hAnsi="Arial" w:cs="Arial"/>
          <w:b/>
          <w:bCs/>
          <w:lang w:val="uk-UA"/>
        </w:rPr>
        <w:t>безкоштовно опублікувати свої роботи</w:t>
      </w:r>
      <w:r w:rsidRPr="00BD0871">
        <w:rPr>
          <w:rFonts w:ascii="Arial" w:hAnsi="Arial" w:cs="Arial"/>
          <w:lang w:val="uk-UA"/>
        </w:rPr>
        <w:t xml:space="preserve">, подані на конкурс, у Збірнику матеріалів </w:t>
      </w:r>
      <w:r w:rsidR="005F668E" w:rsidRPr="00AA7E5B">
        <w:rPr>
          <w:rFonts w:ascii="Arial" w:hAnsi="Arial" w:cs="Arial"/>
          <w:lang w:val="uk-UA"/>
        </w:rPr>
        <w:t>VIІ</w:t>
      </w:r>
      <w:r w:rsidR="005F668E" w:rsidRPr="00BD0871">
        <w:rPr>
          <w:rFonts w:ascii="Arial" w:hAnsi="Arial" w:cs="Arial"/>
          <w:lang w:val="uk-UA"/>
        </w:rPr>
        <w:t xml:space="preserve"> </w:t>
      </w:r>
      <w:r w:rsidRPr="00BD0871">
        <w:rPr>
          <w:rFonts w:ascii="Arial" w:hAnsi="Arial" w:cs="Arial"/>
          <w:lang w:val="uk-UA"/>
        </w:rPr>
        <w:t>Всеукраїнської науково-практичної конференції «Муніципальна реформа в контексті євроінтеграції України: позиція влади, науковців, пр</w:t>
      </w:r>
      <w:r w:rsidR="00CC56AC" w:rsidRPr="00BD0871">
        <w:rPr>
          <w:rFonts w:ascii="Arial" w:hAnsi="Arial" w:cs="Arial"/>
          <w:lang w:val="uk-UA"/>
        </w:rPr>
        <w:t>офспілок та громадськості» (</w:t>
      </w:r>
      <w:r w:rsidR="005B584F" w:rsidRPr="00BD0871">
        <w:rPr>
          <w:rFonts w:ascii="Arial" w:hAnsi="Arial" w:cs="Arial"/>
          <w:lang w:val="uk-UA"/>
        </w:rPr>
        <w:t xml:space="preserve">25 серпня </w:t>
      </w:r>
      <w:r w:rsidR="00CC56AC" w:rsidRPr="00BD0871">
        <w:rPr>
          <w:rFonts w:ascii="Arial" w:hAnsi="Arial" w:cs="Arial"/>
          <w:lang w:val="uk-UA"/>
        </w:rPr>
        <w:t>2023</w:t>
      </w:r>
      <w:r w:rsidRPr="00BD0871">
        <w:rPr>
          <w:rFonts w:ascii="Arial" w:hAnsi="Arial" w:cs="Arial"/>
          <w:lang w:val="uk-UA"/>
        </w:rPr>
        <w:t xml:space="preserve"> р.)</w:t>
      </w:r>
      <w:r w:rsidR="00892ECA" w:rsidRPr="00BD0871">
        <w:rPr>
          <w:rFonts w:ascii="Arial" w:hAnsi="Arial" w:cs="Arial"/>
          <w:lang w:val="uk-UA"/>
        </w:rPr>
        <w:t>,</w:t>
      </w:r>
    </w:p>
    <w:p w14:paraId="2E3357ED" w14:textId="0C2383D9" w:rsidR="00CC0CC1" w:rsidRPr="00BD0871" w:rsidRDefault="00D53421" w:rsidP="002754C0">
      <w:pPr>
        <w:pStyle w:val="ListParagraph"/>
        <w:numPr>
          <w:ilvl w:val="0"/>
          <w:numId w:val="47"/>
        </w:numPr>
        <w:spacing w:before="120" w:after="120"/>
        <w:jc w:val="both"/>
        <w:rPr>
          <w:rFonts w:ascii="Arial" w:hAnsi="Arial" w:cs="Arial"/>
          <w:lang w:val="uk-UA"/>
        </w:rPr>
      </w:pPr>
      <w:r w:rsidRPr="00BD0871">
        <w:rPr>
          <w:rFonts w:ascii="Arial" w:hAnsi="Arial" w:cs="Arial"/>
          <w:b/>
          <w:bCs/>
          <w:lang w:val="uk-UA"/>
        </w:rPr>
        <w:t>3 переможці – </w:t>
      </w:r>
      <w:r w:rsidRPr="00BD0871">
        <w:rPr>
          <w:rFonts w:ascii="Arial" w:hAnsi="Arial" w:cs="Arial"/>
          <w:lang w:val="uk-UA"/>
        </w:rPr>
        <w:t>отримають </w:t>
      </w:r>
      <w:r w:rsidRPr="00BD0871">
        <w:rPr>
          <w:rFonts w:ascii="Arial" w:hAnsi="Arial" w:cs="Arial"/>
          <w:b/>
          <w:bCs/>
          <w:lang w:val="uk-UA"/>
        </w:rPr>
        <w:t>можливість апробації своїх наукових досліджень у навчальному процесі закладі вищої освіти </w:t>
      </w:r>
      <w:r w:rsidRPr="00BD0871">
        <w:rPr>
          <w:rFonts w:ascii="Arial" w:hAnsi="Arial" w:cs="Arial"/>
          <w:lang w:val="uk-UA"/>
        </w:rPr>
        <w:t>– Академії праці, соціальних відносин і туризму з отриманням відповідного офіційного підтвердження. Учасники з</w:t>
      </w:r>
      <w:r w:rsidR="00F94288" w:rsidRPr="00BD0871">
        <w:rPr>
          <w:rFonts w:ascii="Arial" w:hAnsi="Arial" w:cs="Arial"/>
          <w:lang w:val="uk-UA"/>
        </w:rPr>
        <w:t>можуть провести лекцію/майстер-</w:t>
      </w:r>
      <w:r w:rsidRPr="00BD0871">
        <w:rPr>
          <w:rFonts w:ascii="Arial" w:hAnsi="Arial" w:cs="Arial"/>
          <w:lang w:val="uk-UA"/>
        </w:rPr>
        <w:t xml:space="preserve">клас/семінар для студентів Академії під час занять з навчального </w:t>
      </w:r>
      <w:r w:rsidR="00F94288" w:rsidRPr="00BD0871">
        <w:rPr>
          <w:rFonts w:ascii="Arial" w:hAnsi="Arial" w:cs="Arial"/>
          <w:lang w:val="uk-UA"/>
        </w:rPr>
        <w:t>курсу «Муніципальне право» (2023</w:t>
      </w:r>
      <w:r w:rsidR="005B584F" w:rsidRPr="00BD0871">
        <w:rPr>
          <w:rFonts w:ascii="Arial" w:hAnsi="Arial" w:cs="Arial"/>
          <w:lang w:val="uk-UA"/>
        </w:rPr>
        <w:t>-2024 навчальному</w:t>
      </w:r>
      <w:r w:rsidRPr="00BD0871">
        <w:rPr>
          <w:rFonts w:ascii="Arial" w:hAnsi="Arial" w:cs="Arial"/>
          <w:lang w:val="uk-UA"/>
        </w:rPr>
        <w:t xml:space="preserve"> р</w:t>
      </w:r>
      <w:r w:rsidR="005B584F" w:rsidRPr="00BD0871">
        <w:rPr>
          <w:rFonts w:ascii="Arial" w:hAnsi="Arial" w:cs="Arial"/>
          <w:lang w:val="uk-UA"/>
        </w:rPr>
        <w:t>оці</w:t>
      </w:r>
      <w:r w:rsidRPr="00BD0871">
        <w:rPr>
          <w:rFonts w:ascii="Arial" w:hAnsi="Arial" w:cs="Arial"/>
          <w:lang w:val="uk-UA"/>
        </w:rPr>
        <w:t>);</w:t>
      </w:r>
    </w:p>
    <w:p w14:paraId="02C0F98A" w14:textId="77777777" w:rsidR="00D53421" w:rsidRPr="00BD0871" w:rsidRDefault="00D53421" w:rsidP="002754C0">
      <w:pPr>
        <w:pStyle w:val="ListParagraph"/>
        <w:numPr>
          <w:ilvl w:val="0"/>
          <w:numId w:val="47"/>
        </w:numPr>
        <w:spacing w:before="120" w:after="120"/>
        <w:jc w:val="both"/>
        <w:rPr>
          <w:rFonts w:ascii="Arial" w:hAnsi="Arial" w:cs="Arial"/>
          <w:lang w:val="uk-UA"/>
        </w:rPr>
      </w:pPr>
      <w:r w:rsidRPr="00BD0871">
        <w:rPr>
          <w:rFonts w:ascii="Arial" w:hAnsi="Arial" w:cs="Arial"/>
          <w:lang w:val="uk-UA"/>
        </w:rPr>
        <w:t xml:space="preserve">3 переможці </w:t>
      </w:r>
      <w:r w:rsidRPr="00BD0871">
        <w:rPr>
          <w:rFonts w:ascii="Arial" w:hAnsi="Arial" w:cs="Arial"/>
          <w:b/>
          <w:bCs/>
          <w:lang w:val="uk-UA"/>
        </w:rPr>
        <w:t>отримають цінні призи</w:t>
      </w:r>
      <w:r w:rsidRPr="00BD0871">
        <w:rPr>
          <w:rFonts w:ascii="Arial" w:hAnsi="Arial" w:cs="Arial"/>
          <w:lang w:val="uk-UA"/>
        </w:rPr>
        <w:t xml:space="preserve"> </w:t>
      </w:r>
      <w:r w:rsidR="00281C44" w:rsidRPr="00BD0871">
        <w:rPr>
          <w:rFonts w:ascii="Arial" w:hAnsi="Arial" w:cs="Arial"/>
          <w:lang w:val="uk-UA"/>
        </w:rPr>
        <w:t xml:space="preserve">та </w:t>
      </w:r>
      <w:r w:rsidR="0002419E" w:rsidRPr="00BD0871">
        <w:rPr>
          <w:rFonts w:ascii="Arial" w:hAnsi="Arial" w:cs="Arial"/>
          <w:lang w:val="uk-UA"/>
        </w:rPr>
        <w:t>сертифікати переможців</w:t>
      </w:r>
      <w:r w:rsidRPr="00BD0871">
        <w:rPr>
          <w:rFonts w:ascii="Arial" w:hAnsi="Arial" w:cs="Arial"/>
          <w:lang w:val="uk-UA"/>
        </w:rPr>
        <w:t>.</w:t>
      </w:r>
    </w:p>
    <w:p w14:paraId="4031DFD3" w14:textId="77777777" w:rsidR="00D53421" w:rsidRPr="00BD0871" w:rsidRDefault="00D53421" w:rsidP="00D53421">
      <w:pPr>
        <w:rPr>
          <w:rFonts w:ascii="Arial" w:hAnsi="Arial" w:cs="Arial"/>
          <w:sz w:val="24"/>
          <w:szCs w:val="24"/>
          <w:lang w:val="uk-UA"/>
        </w:rPr>
      </w:pPr>
    </w:p>
    <w:p w14:paraId="54648070" w14:textId="77777777" w:rsidR="00D53421" w:rsidRPr="00BD0871" w:rsidRDefault="00D53421" w:rsidP="00D53421">
      <w:pPr>
        <w:jc w:val="center"/>
        <w:rPr>
          <w:rFonts w:ascii="Arial" w:hAnsi="Arial" w:cs="Arial"/>
          <w:sz w:val="24"/>
          <w:szCs w:val="24"/>
          <w:lang w:val="uk-UA"/>
        </w:rPr>
      </w:pPr>
      <w:r w:rsidRPr="00BD0871">
        <w:rPr>
          <w:rFonts w:ascii="Arial" w:hAnsi="Arial" w:cs="Arial"/>
          <w:b/>
          <w:bCs/>
          <w:sz w:val="24"/>
          <w:szCs w:val="24"/>
          <w:lang w:val="uk-UA"/>
        </w:rPr>
        <w:t>Терміни та перелік документів</w:t>
      </w:r>
    </w:p>
    <w:p w14:paraId="2EA030EA" w14:textId="77777777" w:rsidR="00D53421" w:rsidRPr="00BD0871" w:rsidRDefault="00D53421" w:rsidP="00D53421">
      <w:pPr>
        <w:rPr>
          <w:rFonts w:ascii="Arial" w:hAnsi="Arial" w:cs="Arial"/>
          <w:sz w:val="24"/>
          <w:szCs w:val="24"/>
          <w:lang w:val="uk-UA"/>
        </w:rPr>
      </w:pPr>
    </w:p>
    <w:p w14:paraId="52814DE2" w14:textId="4BB7B9B1" w:rsidR="00D53421" w:rsidRPr="00BD0871" w:rsidRDefault="00D53421" w:rsidP="00D53421">
      <w:pPr>
        <w:rPr>
          <w:rFonts w:ascii="Arial" w:hAnsi="Arial" w:cs="Arial"/>
          <w:sz w:val="24"/>
          <w:szCs w:val="24"/>
          <w:lang w:val="uk-UA"/>
        </w:rPr>
      </w:pPr>
      <w:r w:rsidRPr="00BD0871">
        <w:rPr>
          <w:rFonts w:ascii="Arial" w:hAnsi="Arial" w:cs="Arial"/>
          <w:sz w:val="24"/>
          <w:szCs w:val="24"/>
          <w:lang w:val="uk-UA"/>
        </w:rPr>
        <w:t xml:space="preserve">Для участі у конкурсі до </w:t>
      </w:r>
      <w:r w:rsidR="005B584F" w:rsidRPr="00BD0871">
        <w:rPr>
          <w:rFonts w:ascii="Arial" w:hAnsi="Arial" w:cs="Arial"/>
          <w:sz w:val="24"/>
          <w:szCs w:val="24"/>
          <w:lang w:val="uk-UA"/>
        </w:rPr>
        <w:t>1</w:t>
      </w:r>
      <w:r w:rsidR="00EC059F">
        <w:rPr>
          <w:rFonts w:ascii="Arial" w:hAnsi="Arial" w:cs="Arial"/>
          <w:sz w:val="24"/>
          <w:szCs w:val="24"/>
          <w:lang w:val="uk-UA"/>
        </w:rPr>
        <w:t>5</w:t>
      </w:r>
      <w:r w:rsidRPr="00BD0871">
        <w:rPr>
          <w:rFonts w:ascii="Arial" w:hAnsi="Arial" w:cs="Arial"/>
          <w:sz w:val="24"/>
          <w:szCs w:val="24"/>
          <w:lang w:val="uk-UA"/>
        </w:rPr>
        <w:t xml:space="preserve"> </w:t>
      </w:r>
      <w:r w:rsidR="00CC56AC" w:rsidRPr="00BD0871">
        <w:rPr>
          <w:rFonts w:ascii="Arial" w:hAnsi="Arial" w:cs="Arial"/>
          <w:sz w:val="24"/>
          <w:szCs w:val="24"/>
          <w:lang w:val="uk-UA"/>
        </w:rPr>
        <w:t>серп</w:t>
      </w:r>
      <w:r w:rsidRPr="00BD0871">
        <w:rPr>
          <w:rFonts w:ascii="Arial" w:hAnsi="Arial" w:cs="Arial"/>
          <w:sz w:val="24"/>
          <w:szCs w:val="24"/>
          <w:lang w:val="uk-UA"/>
        </w:rPr>
        <w:t>ня</w:t>
      </w:r>
      <w:r w:rsidR="00CC56AC" w:rsidRPr="00BD0871">
        <w:rPr>
          <w:rFonts w:ascii="Arial" w:hAnsi="Arial" w:cs="Arial"/>
          <w:sz w:val="24"/>
          <w:szCs w:val="24"/>
          <w:lang w:val="uk-UA"/>
        </w:rPr>
        <w:t> 2023</w:t>
      </w:r>
      <w:r w:rsidRPr="00BD0871">
        <w:rPr>
          <w:rFonts w:ascii="Arial" w:hAnsi="Arial" w:cs="Arial"/>
          <w:sz w:val="24"/>
          <w:szCs w:val="24"/>
          <w:lang w:val="uk-UA"/>
        </w:rPr>
        <w:t> р. необхідно: </w:t>
      </w:r>
    </w:p>
    <w:p w14:paraId="4595BEE1" w14:textId="77777777" w:rsidR="00D53421" w:rsidRPr="00BD0871" w:rsidRDefault="00D53421" w:rsidP="00D53421">
      <w:pPr>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xml:space="preserve"> </w:t>
      </w:r>
      <w:r w:rsidR="00CC56AC" w:rsidRPr="00BD0871">
        <w:rPr>
          <w:rFonts w:ascii="Arial" w:hAnsi="Arial" w:cs="Arial"/>
          <w:i/>
          <w:sz w:val="24"/>
          <w:szCs w:val="24"/>
          <w:lang w:val="uk-UA"/>
        </w:rPr>
        <w:t>зареєструватися учасником</w:t>
      </w:r>
      <w:r w:rsidR="00CC56AC" w:rsidRPr="00BD0871">
        <w:rPr>
          <w:rFonts w:ascii="Arial" w:hAnsi="Arial" w:cs="Arial"/>
          <w:sz w:val="24"/>
          <w:szCs w:val="24"/>
          <w:lang w:val="uk-UA"/>
        </w:rPr>
        <w:t xml:space="preserve"> </w:t>
      </w:r>
      <w:r w:rsidR="00F94288" w:rsidRPr="00BD0871">
        <w:rPr>
          <w:rFonts w:ascii="Arial" w:hAnsi="Arial" w:cs="Arial"/>
          <w:i/>
          <w:iCs/>
          <w:sz w:val="24"/>
          <w:szCs w:val="24"/>
          <w:lang w:val="uk-UA"/>
        </w:rPr>
        <w:t>конкурс</w:t>
      </w:r>
      <w:r w:rsidR="00CC56AC" w:rsidRPr="00BD0871">
        <w:rPr>
          <w:rFonts w:ascii="Arial" w:hAnsi="Arial" w:cs="Arial"/>
          <w:i/>
          <w:iCs/>
          <w:sz w:val="24"/>
          <w:szCs w:val="24"/>
          <w:lang w:val="uk-UA"/>
        </w:rPr>
        <w:t>у за посиланням</w:t>
      </w:r>
      <w:r w:rsidRPr="00BD0871">
        <w:rPr>
          <w:rFonts w:ascii="Arial" w:hAnsi="Arial" w:cs="Arial"/>
          <w:i/>
          <w:iCs/>
          <w:sz w:val="24"/>
          <w:szCs w:val="24"/>
          <w:lang w:val="uk-UA"/>
        </w:rPr>
        <w:t>;</w:t>
      </w:r>
    </w:p>
    <w:p w14:paraId="1CC8872C" w14:textId="6CE2E9DA" w:rsidR="00D53421" w:rsidRPr="00BD0871" w:rsidRDefault="00D53421" w:rsidP="00D53421">
      <w:pPr>
        <w:jc w:val="both"/>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i/>
          <w:sz w:val="24"/>
          <w:szCs w:val="24"/>
          <w:lang w:val="uk-UA"/>
        </w:rPr>
        <w:t> </w:t>
      </w:r>
      <w:r w:rsidR="00CC56AC" w:rsidRPr="00BD0871">
        <w:rPr>
          <w:rFonts w:ascii="Arial" w:hAnsi="Arial" w:cs="Arial"/>
          <w:i/>
          <w:sz w:val="24"/>
          <w:szCs w:val="24"/>
          <w:lang w:val="uk-UA"/>
        </w:rPr>
        <w:t>надіслати</w:t>
      </w:r>
      <w:r w:rsidR="00CC56AC" w:rsidRPr="00BD0871">
        <w:rPr>
          <w:rFonts w:ascii="Arial" w:hAnsi="Arial" w:cs="Arial"/>
          <w:sz w:val="24"/>
          <w:szCs w:val="24"/>
          <w:lang w:val="uk-UA"/>
        </w:rPr>
        <w:t xml:space="preserve"> </w:t>
      </w:r>
      <w:r w:rsidRPr="00BD0871">
        <w:rPr>
          <w:rFonts w:ascii="Arial" w:hAnsi="Arial" w:cs="Arial"/>
          <w:i/>
          <w:iCs/>
          <w:sz w:val="24"/>
          <w:szCs w:val="24"/>
          <w:lang w:val="uk-UA"/>
        </w:rPr>
        <w:t>конкурсну наукову роботу</w:t>
      </w:r>
      <w:r w:rsidR="005B584F" w:rsidRPr="00BD0871">
        <w:rPr>
          <w:rFonts w:ascii="Arial" w:hAnsi="Arial" w:cs="Arial"/>
          <w:i/>
          <w:iCs/>
          <w:sz w:val="24"/>
          <w:szCs w:val="24"/>
          <w:lang w:val="uk-UA"/>
        </w:rPr>
        <w:t xml:space="preserve"> </w:t>
      </w:r>
      <w:r w:rsidR="005B584F" w:rsidRPr="00AA7E5B">
        <w:rPr>
          <w:rFonts w:ascii="Arial" w:hAnsi="Arial" w:cs="Arial"/>
          <w:sz w:val="24"/>
          <w:szCs w:val="24"/>
          <w:lang w:val="uk-UA"/>
        </w:rPr>
        <w:t>відповідно до напрямків дослідження (додаток 2)</w:t>
      </w:r>
      <w:r w:rsidRPr="00BD0871">
        <w:rPr>
          <w:rFonts w:ascii="Arial" w:hAnsi="Arial" w:cs="Arial"/>
          <w:i/>
          <w:iCs/>
          <w:sz w:val="24"/>
          <w:szCs w:val="24"/>
          <w:lang w:val="uk-UA"/>
        </w:rPr>
        <w:t>, </w:t>
      </w:r>
      <w:r w:rsidRPr="00BD0871">
        <w:rPr>
          <w:rFonts w:ascii="Arial" w:hAnsi="Arial" w:cs="Arial"/>
          <w:sz w:val="24"/>
          <w:szCs w:val="24"/>
          <w:lang w:val="uk-UA"/>
        </w:rPr>
        <w:t>що не публікувалася раніше</w:t>
      </w:r>
      <w:r w:rsidR="005B584F" w:rsidRPr="00BD0871">
        <w:rPr>
          <w:rFonts w:ascii="Arial" w:hAnsi="Arial" w:cs="Arial"/>
          <w:sz w:val="24"/>
          <w:szCs w:val="24"/>
          <w:lang w:val="uk-UA"/>
        </w:rPr>
        <w:t xml:space="preserve">, </w:t>
      </w:r>
      <w:r w:rsidRPr="00BD0871">
        <w:rPr>
          <w:rFonts w:ascii="Arial" w:hAnsi="Arial" w:cs="Arial"/>
          <w:sz w:val="24"/>
          <w:szCs w:val="24"/>
          <w:lang w:val="uk-UA"/>
        </w:rPr>
        <w:t>та відповідає вимогам</w:t>
      </w:r>
      <w:r w:rsidR="00CA6C01" w:rsidRPr="00BD0871">
        <w:rPr>
          <w:rFonts w:ascii="Arial" w:hAnsi="Arial" w:cs="Arial"/>
          <w:sz w:val="24"/>
          <w:szCs w:val="24"/>
          <w:lang w:val="uk-UA"/>
        </w:rPr>
        <w:t xml:space="preserve"> (додаток 2)</w:t>
      </w:r>
      <w:r w:rsidRPr="00BD0871">
        <w:rPr>
          <w:rFonts w:ascii="Arial" w:hAnsi="Arial" w:cs="Arial"/>
          <w:sz w:val="24"/>
          <w:szCs w:val="24"/>
          <w:lang w:val="uk-UA"/>
        </w:rPr>
        <w:t xml:space="preserve">, </w:t>
      </w:r>
      <w:r w:rsidR="009A3396" w:rsidRPr="00BD0871">
        <w:rPr>
          <w:rFonts w:ascii="Arial" w:hAnsi="Arial" w:cs="Arial"/>
          <w:sz w:val="24"/>
          <w:szCs w:val="24"/>
          <w:lang w:val="uk-UA"/>
        </w:rPr>
        <w:t>-</w:t>
      </w:r>
      <w:r w:rsidRPr="00BD0871">
        <w:rPr>
          <w:rFonts w:ascii="Arial" w:hAnsi="Arial" w:cs="Arial"/>
          <w:sz w:val="24"/>
          <w:szCs w:val="24"/>
          <w:lang w:val="uk-UA"/>
        </w:rPr>
        <w:t xml:space="preserve"> на </w:t>
      </w:r>
      <w:r w:rsidRPr="00BD0871">
        <w:rPr>
          <w:rFonts w:ascii="Arial" w:hAnsi="Arial" w:cs="Arial"/>
          <w:i/>
          <w:iCs/>
          <w:sz w:val="24"/>
          <w:szCs w:val="24"/>
          <w:lang w:val="uk-UA"/>
        </w:rPr>
        <w:t>E-</w:t>
      </w:r>
      <w:proofErr w:type="spellStart"/>
      <w:r w:rsidRPr="00BD0871">
        <w:rPr>
          <w:rFonts w:ascii="Arial" w:hAnsi="Arial" w:cs="Arial"/>
          <w:i/>
          <w:iCs/>
          <w:sz w:val="24"/>
          <w:szCs w:val="24"/>
          <w:lang w:val="uk-UA"/>
        </w:rPr>
        <w:t>mail</w:t>
      </w:r>
      <w:proofErr w:type="spellEnd"/>
      <w:r w:rsidRPr="00BD0871">
        <w:rPr>
          <w:rFonts w:ascii="Arial" w:hAnsi="Arial" w:cs="Arial"/>
          <w:i/>
          <w:iCs/>
          <w:sz w:val="24"/>
          <w:szCs w:val="24"/>
          <w:lang w:val="uk-UA"/>
        </w:rPr>
        <w:t>:</w:t>
      </w:r>
      <w:r w:rsidRPr="00BD0871">
        <w:rPr>
          <w:rFonts w:ascii="Arial" w:hAnsi="Arial" w:cs="Arial"/>
          <w:sz w:val="24"/>
          <w:szCs w:val="24"/>
          <w:lang w:val="uk-UA"/>
        </w:rPr>
        <w:t> </w:t>
      </w:r>
      <w:hyperlink r:id="rId11" w:tgtFrame="_self" w:history="1">
        <w:r w:rsidRPr="00BD0871">
          <w:rPr>
            <w:rStyle w:val="Hyperlink"/>
            <w:rFonts w:ascii="Arial" w:hAnsi="Arial" w:cs="Arial"/>
            <w:i/>
            <w:iCs/>
            <w:sz w:val="24"/>
            <w:szCs w:val="24"/>
            <w:lang w:val="uk-UA"/>
          </w:rPr>
          <w:t>yaroslav-z@ukr.net</w:t>
        </w:r>
      </w:hyperlink>
      <w:r w:rsidRPr="00BD0871">
        <w:rPr>
          <w:rFonts w:ascii="Arial" w:hAnsi="Arial" w:cs="Arial"/>
          <w:sz w:val="24"/>
          <w:szCs w:val="24"/>
          <w:lang w:val="uk-UA"/>
        </w:rPr>
        <w:t xml:space="preserve"> з приміткою «Робота на </w:t>
      </w:r>
      <w:proofErr w:type="spellStart"/>
      <w:r w:rsidRPr="00BD0871">
        <w:rPr>
          <w:rFonts w:ascii="Arial" w:hAnsi="Arial" w:cs="Arial"/>
          <w:sz w:val="24"/>
          <w:szCs w:val="24"/>
          <w:lang w:val="uk-UA"/>
        </w:rPr>
        <w:t>конкурс_</w:t>
      </w:r>
      <w:r w:rsidR="00EC059F">
        <w:rPr>
          <w:rFonts w:ascii="Arial" w:hAnsi="Arial" w:cs="Arial"/>
          <w:sz w:val="24"/>
          <w:szCs w:val="24"/>
          <w:lang w:val="uk-UA"/>
        </w:rPr>
        <w:t>Шевченко</w:t>
      </w:r>
      <w:proofErr w:type="spellEnd"/>
      <w:r w:rsidRPr="00BD0871">
        <w:rPr>
          <w:rFonts w:ascii="Arial" w:hAnsi="Arial" w:cs="Arial"/>
          <w:sz w:val="24"/>
          <w:szCs w:val="24"/>
          <w:lang w:val="uk-UA"/>
        </w:rPr>
        <w:t xml:space="preserve"> І.І.»;</w:t>
      </w:r>
    </w:p>
    <w:p w14:paraId="2C6B3E06" w14:textId="027A903B" w:rsidR="00D53421" w:rsidRPr="00BD0871" w:rsidRDefault="00D53421" w:rsidP="00AA7E5B">
      <w:pPr>
        <w:jc w:val="both"/>
        <w:rPr>
          <w:rFonts w:ascii="Arial" w:hAnsi="Arial" w:cs="Arial"/>
          <w:sz w:val="24"/>
          <w:szCs w:val="24"/>
          <w:lang w:val="uk-UA"/>
        </w:rPr>
      </w:pPr>
      <w:r w:rsidRPr="00BD0871">
        <w:rPr>
          <w:rFonts w:ascii="Arial" w:eastAsia="MS Gothic" w:hAnsi="MS Gothic" w:cs="Arial"/>
          <w:sz w:val="24"/>
          <w:szCs w:val="24"/>
          <w:lang w:val="uk-UA"/>
        </w:rPr>
        <w:t>✓</w:t>
      </w:r>
      <w:r w:rsidRPr="00BD0871">
        <w:rPr>
          <w:rFonts w:ascii="Arial" w:hAnsi="Arial" w:cs="Arial"/>
          <w:sz w:val="24"/>
          <w:szCs w:val="24"/>
          <w:lang w:val="uk-UA"/>
        </w:rPr>
        <w:t> </w:t>
      </w:r>
      <w:r w:rsidRPr="00BD0871">
        <w:rPr>
          <w:rFonts w:ascii="Arial" w:hAnsi="Arial" w:cs="Arial"/>
          <w:i/>
          <w:sz w:val="24"/>
          <w:szCs w:val="24"/>
          <w:lang w:val="uk-UA"/>
        </w:rPr>
        <w:t> </w:t>
      </w:r>
      <w:r w:rsidR="00E85DDA" w:rsidRPr="00BD0871">
        <w:rPr>
          <w:rFonts w:ascii="Arial" w:hAnsi="Arial" w:cs="Arial"/>
          <w:i/>
          <w:sz w:val="24"/>
          <w:szCs w:val="24"/>
          <w:lang w:val="uk-UA"/>
        </w:rPr>
        <w:t>надіслати</w:t>
      </w:r>
      <w:r w:rsidR="00E85DDA" w:rsidRPr="00BD0871">
        <w:rPr>
          <w:rFonts w:ascii="Arial" w:hAnsi="Arial" w:cs="Arial"/>
          <w:sz w:val="24"/>
          <w:szCs w:val="24"/>
          <w:lang w:val="uk-UA"/>
        </w:rPr>
        <w:t xml:space="preserve"> </w:t>
      </w:r>
      <w:r w:rsidRPr="00BD0871">
        <w:rPr>
          <w:rFonts w:ascii="Arial" w:hAnsi="Arial" w:cs="Arial"/>
          <w:i/>
          <w:iCs/>
          <w:sz w:val="24"/>
          <w:szCs w:val="24"/>
          <w:lang w:val="uk-UA"/>
        </w:rPr>
        <w:t>авторську декларацію:</w:t>
      </w:r>
      <w:r w:rsidR="00F94288" w:rsidRPr="00BD0871">
        <w:rPr>
          <w:rFonts w:ascii="Arial" w:hAnsi="Arial" w:cs="Arial"/>
          <w:i/>
          <w:iCs/>
          <w:sz w:val="24"/>
          <w:szCs w:val="24"/>
          <w:lang w:val="uk-UA"/>
        </w:rPr>
        <w:t xml:space="preserve"> </w:t>
      </w:r>
      <w:r w:rsidRPr="00BD0871">
        <w:rPr>
          <w:rFonts w:ascii="Arial" w:hAnsi="Arial" w:cs="Arial"/>
          <w:sz w:val="24"/>
          <w:szCs w:val="24"/>
          <w:lang w:val="uk-UA"/>
        </w:rPr>
        <w:t>бланк розміщено тут - </w:t>
      </w:r>
      <w:hyperlink r:id="rId12" w:tgtFrame="_blank" w:history="1">
        <w:r w:rsidRPr="00BD0871">
          <w:rPr>
            <w:rStyle w:val="Hyperlink"/>
            <w:rFonts w:ascii="Arial" w:hAnsi="Arial" w:cs="Arial"/>
            <w:i/>
            <w:iCs/>
            <w:sz w:val="24"/>
            <w:szCs w:val="24"/>
            <w:lang w:val="uk-UA"/>
          </w:rPr>
          <w:t>http://bit.ly/2oDJcQN</w:t>
        </w:r>
      </w:hyperlink>
      <w:r w:rsidR="00F94288" w:rsidRPr="00BD0871">
        <w:rPr>
          <w:rFonts w:ascii="Arial" w:hAnsi="Arial" w:cs="Arial"/>
          <w:i/>
          <w:iCs/>
          <w:sz w:val="24"/>
          <w:szCs w:val="24"/>
          <w:lang w:val="uk-UA"/>
        </w:rPr>
        <w:t xml:space="preserve"> </w:t>
      </w:r>
      <w:r w:rsidRPr="00BD0871">
        <w:rPr>
          <w:rFonts w:ascii="Arial" w:hAnsi="Arial" w:cs="Arial"/>
          <w:sz w:val="24"/>
          <w:szCs w:val="24"/>
          <w:lang w:val="uk-UA"/>
        </w:rPr>
        <w:t>(сканований варіант підписаної автором/авторами декларації).</w:t>
      </w:r>
      <w:r w:rsidRPr="00BD0871">
        <w:rPr>
          <w:rFonts w:ascii="Arial" w:hAnsi="Arial" w:cs="Arial"/>
          <w:b/>
          <w:bCs/>
          <w:sz w:val="24"/>
          <w:szCs w:val="24"/>
          <w:lang w:val="uk-UA"/>
        </w:rPr>
        <w:t>Контакти для комунікацій</w:t>
      </w:r>
    </w:p>
    <w:p w14:paraId="29373516" w14:textId="77777777" w:rsidR="00D53421" w:rsidRPr="00BD0871" w:rsidRDefault="00D53421" w:rsidP="00D53421">
      <w:pPr>
        <w:rPr>
          <w:rFonts w:ascii="Arial" w:hAnsi="Arial" w:cs="Arial"/>
          <w:sz w:val="24"/>
          <w:szCs w:val="24"/>
          <w:lang w:val="uk-UA"/>
        </w:rPr>
      </w:pPr>
    </w:p>
    <w:p w14:paraId="45FC5CB7" w14:textId="77777777" w:rsidR="00BE4814" w:rsidRPr="00BD0871" w:rsidRDefault="00D53421" w:rsidP="00D53421">
      <w:pPr>
        <w:rPr>
          <w:rFonts w:ascii="Arial" w:hAnsi="Arial" w:cs="Arial"/>
          <w:sz w:val="24"/>
          <w:szCs w:val="24"/>
          <w:lang w:val="uk-UA"/>
        </w:rPr>
      </w:pPr>
      <w:r w:rsidRPr="00BD0871">
        <w:rPr>
          <w:rFonts w:ascii="Arial" w:hAnsi="Arial" w:cs="Arial"/>
          <w:sz w:val="24"/>
          <w:szCs w:val="24"/>
          <w:lang w:val="uk-UA"/>
        </w:rPr>
        <w:t>За додатковою інформацією звертатися до</w:t>
      </w:r>
      <w:r w:rsidR="002754C0" w:rsidRPr="00BD0871">
        <w:rPr>
          <w:rFonts w:ascii="Arial" w:hAnsi="Arial" w:cs="Arial"/>
          <w:sz w:val="24"/>
          <w:szCs w:val="24"/>
          <w:lang w:val="uk-UA"/>
        </w:rPr>
        <w:t>:</w:t>
      </w:r>
      <w:r w:rsidRPr="00BD0871">
        <w:rPr>
          <w:rFonts w:ascii="Arial" w:hAnsi="Arial" w:cs="Arial"/>
          <w:sz w:val="24"/>
          <w:szCs w:val="24"/>
          <w:lang w:val="uk-UA"/>
        </w:rPr>
        <w:t xml:space="preserve"> </w:t>
      </w:r>
    </w:p>
    <w:p w14:paraId="7D7DBC82" w14:textId="77777777" w:rsidR="00BE4814" w:rsidRPr="00BD0871" w:rsidRDefault="00D53421" w:rsidP="00D53421">
      <w:pPr>
        <w:rPr>
          <w:rStyle w:val="Hyperlink"/>
          <w:rFonts w:ascii="Arial" w:hAnsi="Arial" w:cs="Arial"/>
          <w:sz w:val="24"/>
          <w:szCs w:val="24"/>
          <w:lang w:val="uk-UA"/>
        </w:rPr>
      </w:pPr>
      <w:r w:rsidRPr="00AA7E5B">
        <w:rPr>
          <w:rFonts w:ascii="Arial" w:hAnsi="Arial" w:cs="Arial"/>
          <w:sz w:val="24"/>
          <w:szCs w:val="24"/>
          <w:lang w:val="uk-UA"/>
        </w:rPr>
        <w:t>Журавля Ярослава Володимировича</w:t>
      </w:r>
      <w:r w:rsidRPr="00BD0871">
        <w:rPr>
          <w:rFonts w:ascii="Arial" w:hAnsi="Arial" w:cs="Arial"/>
          <w:b/>
          <w:bCs/>
          <w:sz w:val="24"/>
          <w:szCs w:val="24"/>
          <w:lang w:val="uk-UA"/>
        </w:rPr>
        <w:t> </w:t>
      </w:r>
      <w:r w:rsidRPr="00BD0871">
        <w:rPr>
          <w:rFonts w:ascii="Arial" w:hAnsi="Arial" w:cs="Arial"/>
          <w:sz w:val="24"/>
          <w:szCs w:val="24"/>
          <w:lang w:val="uk-UA"/>
        </w:rPr>
        <w:t>за телефоном: </w:t>
      </w:r>
      <w:hyperlink r:id="rId13" w:history="1">
        <w:r w:rsidRPr="00BD0871">
          <w:rPr>
            <w:rStyle w:val="Hyperlink"/>
            <w:rFonts w:ascii="Arial" w:hAnsi="Arial" w:cs="Arial"/>
            <w:sz w:val="24"/>
            <w:szCs w:val="24"/>
            <w:lang w:val="uk-UA"/>
          </w:rPr>
          <w:t>(093) 552-49-52</w:t>
        </w:r>
      </w:hyperlink>
      <w:r w:rsidR="00BE4814" w:rsidRPr="00BD0871">
        <w:rPr>
          <w:rStyle w:val="Hyperlink"/>
          <w:rFonts w:ascii="Arial" w:hAnsi="Arial" w:cs="Arial"/>
          <w:sz w:val="24"/>
          <w:szCs w:val="24"/>
          <w:lang w:val="uk-UA"/>
        </w:rPr>
        <w:t>,</w:t>
      </w:r>
    </w:p>
    <w:p w14:paraId="5BB5B3DF" w14:textId="77777777" w:rsidR="00D53421" w:rsidRPr="00BD0871" w:rsidRDefault="00D53421" w:rsidP="00D53421">
      <w:pPr>
        <w:rPr>
          <w:rFonts w:ascii="Arial" w:hAnsi="Arial" w:cs="Arial"/>
          <w:sz w:val="24"/>
          <w:szCs w:val="24"/>
          <w:lang w:val="uk-UA"/>
        </w:rPr>
      </w:pPr>
      <w:r w:rsidRPr="00BD0871">
        <w:rPr>
          <w:rFonts w:ascii="Arial" w:hAnsi="Arial" w:cs="Arial"/>
          <w:sz w:val="24"/>
          <w:szCs w:val="24"/>
          <w:lang w:val="uk-UA"/>
        </w:rPr>
        <w:t>E-</w:t>
      </w:r>
      <w:proofErr w:type="spellStart"/>
      <w:r w:rsidRPr="00BD0871">
        <w:rPr>
          <w:rFonts w:ascii="Arial" w:hAnsi="Arial" w:cs="Arial"/>
          <w:sz w:val="24"/>
          <w:szCs w:val="24"/>
          <w:lang w:val="uk-UA"/>
        </w:rPr>
        <w:t>mail</w:t>
      </w:r>
      <w:proofErr w:type="spellEnd"/>
      <w:r w:rsidRPr="00BD0871">
        <w:rPr>
          <w:rFonts w:ascii="Arial" w:hAnsi="Arial" w:cs="Arial"/>
          <w:i/>
          <w:iCs/>
          <w:sz w:val="24"/>
          <w:szCs w:val="24"/>
          <w:lang w:val="uk-UA"/>
        </w:rPr>
        <w:t>:</w:t>
      </w:r>
      <w:r w:rsidRPr="00BD0871">
        <w:rPr>
          <w:rFonts w:ascii="Arial" w:hAnsi="Arial" w:cs="Arial"/>
          <w:sz w:val="24"/>
          <w:szCs w:val="24"/>
          <w:lang w:val="uk-UA"/>
        </w:rPr>
        <w:t> </w:t>
      </w:r>
      <w:hyperlink r:id="rId14" w:tgtFrame="_blank" w:history="1">
        <w:r w:rsidRPr="00BD0871">
          <w:rPr>
            <w:rStyle w:val="Hyperlink"/>
            <w:rFonts w:ascii="Arial" w:hAnsi="Arial" w:cs="Arial"/>
            <w:color w:val="0433FF"/>
            <w:sz w:val="24"/>
            <w:szCs w:val="24"/>
            <w:lang w:val="uk-UA"/>
          </w:rPr>
          <w:t>yaroslav-z@ukr.net</w:t>
        </w:r>
      </w:hyperlink>
      <w:r w:rsidRPr="00BD0871">
        <w:rPr>
          <w:rFonts w:ascii="Arial" w:hAnsi="Arial" w:cs="Arial"/>
          <w:i/>
          <w:iCs/>
          <w:sz w:val="24"/>
          <w:szCs w:val="24"/>
          <w:lang w:val="uk-UA"/>
        </w:rPr>
        <w:t>.</w:t>
      </w:r>
    </w:p>
    <w:p w14:paraId="64C25A89" w14:textId="77777777" w:rsidR="00D53421" w:rsidRPr="00BD0871" w:rsidRDefault="00D53421" w:rsidP="00D53421">
      <w:pPr>
        <w:rPr>
          <w:rFonts w:ascii="Arial" w:hAnsi="Arial" w:cs="Arial"/>
          <w:sz w:val="24"/>
          <w:szCs w:val="24"/>
          <w:lang w:val="uk-UA"/>
        </w:rPr>
      </w:pPr>
    </w:p>
    <w:p w14:paraId="0F182286" w14:textId="77777777" w:rsidR="00744A6B" w:rsidRPr="00BD0871" w:rsidRDefault="00744A6B" w:rsidP="00744A6B">
      <w:pPr>
        <w:shd w:val="clear" w:color="auto" w:fill="FFFFFF"/>
        <w:jc w:val="right"/>
        <w:rPr>
          <w:rFonts w:ascii="Arial" w:hAnsi="Arial" w:cs="Arial"/>
          <w:sz w:val="21"/>
          <w:szCs w:val="21"/>
          <w:lang w:val="uk-UA"/>
        </w:rPr>
      </w:pPr>
    </w:p>
    <w:p w14:paraId="2BF11F9C" w14:textId="77777777" w:rsidR="00744A6B" w:rsidRPr="00BD0871" w:rsidRDefault="00744A6B" w:rsidP="00744A6B">
      <w:pPr>
        <w:shd w:val="clear" w:color="auto" w:fill="FFFFFF"/>
        <w:jc w:val="right"/>
        <w:rPr>
          <w:rFonts w:ascii="Arial" w:hAnsi="Arial" w:cs="Arial"/>
          <w:sz w:val="21"/>
          <w:szCs w:val="21"/>
          <w:lang w:val="uk-UA"/>
        </w:rPr>
      </w:pPr>
    </w:p>
    <w:p w14:paraId="5C566E99" w14:textId="77777777" w:rsidR="00D53421" w:rsidRPr="00BD0871" w:rsidRDefault="00D53421" w:rsidP="00744A6B">
      <w:pPr>
        <w:shd w:val="clear" w:color="auto" w:fill="FFFFFF"/>
        <w:jc w:val="right"/>
        <w:rPr>
          <w:rFonts w:ascii="Arial" w:hAnsi="Arial" w:cs="Arial"/>
          <w:sz w:val="21"/>
          <w:szCs w:val="21"/>
          <w:lang w:val="uk-UA"/>
        </w:rPr>
      </w:pPr>
    </w:p>
    <w:p w14:paraId="7ADDD5FF" w14:textId="77777777" w:rsidR="00D53421" w:rsidRPr="00BD0871" w:rsidRDefault="00D53421" w:rsidP="00744A6B">
      <w:pPr>
        <w:shd w:val="clear" w:color="auto" w:fill="FFFFFF"/>
        <w:jc w:val="right"/>
        <w:rPr>
          <w:rFonts w:ascii="Arial" w:hAnsi="Arial" w:cs="Arial"/>
          <w:sz w:val="21"/>
          <w:szCs w:val="21"/>
          <w:lang w:val="uk-UA"/>
        </w:rPr>
      </w:pPr>
    </w:p>
    <w:p w14:paraId="2B677F7D" w14:textId="77777777" w:rsidR="00BE4814" w:rsidRPr="00BD0871" w:rsidRDefault="00BE4814" w:rsidP="00744A6B">
      <w:pPr>
        <w:shd w:val="clear" w:color="auto" w:fill="FFFFFF"/>
        <w:jc w:val="right"/>
        <w:rPr>
          <w:rFonts w:ascii="Arial" w:hAnsi="Arial" w:cs="Arial"/>
          <w:sz w:val="21"/>
          <w:szCs w:val="21"/>
          <w:lang w:val="uk-UA"/>
        </w:rPr>
      </w:pPr>
    </w:p>
    <w:p w14:paraId="3C92AEF5" w14:textId="77777777" w:rsidR="00BE4814" w:rsidRPr="00BD0871" w:rsidRDefault="00BE4814" w:rsidP="00744A6B">
      <w:pPr>
        <w:shd w:val="clear" w:color="auto" w:fill="FFFFFF"/>
        <w:jc w:val="right"/>
        <w:rPr>
          <w:rFonts w:ascii="Arial" w:hAnsi="Arial" w:cs="Arial"/>
          <w:sz w:val="21"/>
          <w:szCs w:val="21"/>
          <w:lang w:val="uk-UA"/>
        </w:rPr>
      </w:pPr>
    </w:p>
    <w:p w14:paraId="624ED0F5" w14:textId="77777777" w:rsidR="00BE4814" w:rsidRPr="00BD0871" w:rsidRDefault="00BE4814" w:rsidP="00744A6B">
      <w:pPr>
        <w:shd w:val="clear" w:color="auto" w:fill="FFFFFF"/>
        <w:jc w:val="right"/>
        <w:rPr>
          <w:rFonts w:ascii="Arial" w:hAnsi="Arial" w:cs="Arial"/>
          <w:sz w:val="21"/>
          <w:szCs w:val="21"/>
          <w:lang w:val="uk-UA"/>
        </w:rPr>
      </w:pPr>
    </w:p>
    <w:p w14:paraId="04B32CAF" w14:textId="77777777" w:rsidR="00BE4814" w:rsidRPr="00BD0871" w:rsidRDefault="00BE4814" w:rsidP="00744A6B">
      <w:pPr>
        <w:shd w:val="clear" w:color="auto" w:fill="FFFFFF"/>
        <w:jc w:val="right"/>
        <w:rPr>
          <w:rFonts w:ascii="Arial" w:hAnsi="Arial" w:cs="Arial"/>
          <w:sz w:val="21"/>
          <w:szCs w:val="21"/>
          <w:lang w:val="uk-UA"/>
        </w:rPr>
      </w:pPr>
    </w:p>
    <w:p w14:paraId="68C5FBB4" w14:textId="77777777" w:rsidR="00BE4814" w:rsidRPr="00BD0871" w:rsidRDefault="00BE4814" w:rsidP="00744A6B">
      <w:pPr>
        <w:shd w:val="clear" w:color="auto" w:fill="FFFFFF"/>
        <w:jc w:val="right"/>
        <w:rPr>
          <w:rFonts w:ascii="Arial" w:hAnsi="Arial" w:cs="Arial"/>
          <w:sz w:val="21"/>
          <w:szCs w:val="21"/>
          <w:lang w:val="uk-UA"/>
        </w:rPr>
      </w:pPr>
    </w:p>
    <w:p w14:paraId="0E562932" w14:textId="77777777" w:rsidR="00BE4814" w:rsidRPr="00BD0871" w:rsidRDefault="00BE4814" w:rsidP="00744A6B">
      <w:pPr>
        <w:shd w:val="clear" w:color="auto" w:fill="FFFFFF"/>
        <w:jc w:val="right"/>
        <w:rPr>
          <w:rFonts w:ascii="Arial" w:hAnsi="Arial" w:cs="Arial"/>
          <w:sz w:val="21"/>
          <w:szCs w:val="21"/>
          <w:lang w:val="uk-UA"/>
        </w:rPr>
      </w:pPr>
    </w:p>
    <w:p w14:paraId="1A771FDC" w14:textId="77777777" w:rsidR="00BE4814" w:rsidRPr="00BD0871" w:rsidRDefault="00BE4814" w:rsidP="00744A6B">
      <w:pPr>
        <w:shd w:val="clear" w:color="auto" w:fill="FFFFFF"/>
        <w:jc w:val="right"/>
        <w:rPr>
          <w:rFonts w:ascii="Arial" w:hAnsi="Arial" w:cs="Arial"/>
          <w:sz w:val="21"/>
          <w:szCs w:val="21"/>
          <w:lang w:val="uk-UA"/>
        </w:rPr>
      </w:pPr>
    </w:p>
    <w:p w14:paraId="670DF357" w14:textId="77777777" w:rsidR="00BE4814" w:rsidRPr="00BD0871" w:rsidRDefault="00BE4814" w:rsidP="00744A6B">
      <w:pPr>
        <w:shd w:val="clear" w:color="auto" w:fill="FFFFFF"/>
        <w:jc w:val="right"/>
        <w:rPr>
          <w:rFonts w:ascii="Arial" w:hAnsi="Arial" w:cs="Arial"/>
          <w:sz w:val="21"/>
          <w:szCs w:val="21"/>
          <w:lang w:val="uk-UA"/>
        </w:rPr>
      </w:pPr>
    </w:p>
    <w:p w14:paraId="1D3D4832" w14:textId="77777777" w:rsidR="00BE4814" w:rsidRPr="00BD0871" w:rsidRDefault="00BE4814" w:rsidP="00744A6B">
      <w:pPr>
        <w:shd w:val="clear" w:color="auto" w:fill="FFFFFF"/>
        <w:jc w:val="right"/>
        <w:rPr>
          <w:rFonts w:ascii="Arial" w:hAnsi="Arial" w:cs="Arial"/>
          <w:sz w:val="21"/>
          <w:szCs w:val="21"/>
          <w:lang w:val="uk-UA"/>
        </w:rPr>
      </w:pPr>
    </w:p>
    <w:p w14:paraId="530755BE" w14:textId="77777777" w:rsidR="00BE4814" w:rsidRPr="00BD0871" w:rsidRDefault="00BE4814" w:rsidP="00744A6B">
      <w:pPr>
        <w:shd w:val="clear" w:color="auto" w:fill="FFFFFF"/>
        <w:jc w:val="right"/>
        <w:rPr>
          <w:rFonts w:ascii="Arial" w:hAnsi="Arial" w:cs="Arial"/>
          <w:sz w:val="21"/>
          <w:szCs w:val="21"/>
          <w:lang w:val="uk-UA"/>
        </w:rPr>
      </w:pPr>
    </w:p>
    <w:p w14:paraId="5B7140F9" w14:textId="77777777" w:rsidR="00BE4814" w:rsidRPr="00BD0871" w:rsidRDefault="00BE4814" w:rsidP="00744A6B">
      <w:pPr>
        <w:shd w:val="clear" w:color="auto" w:fill="FFFFFF"/>
        <w:jc w:val="right"/>
        <w:rPr>
          <w:rFonts w:ascii="Arial" w:hAnsi="Arial" w:cs="Arial"/>
          <w:sz w:val="21"/>
          <w:szCs w:val="21"/>
          <w:lang w:val="uk-UA"/>
        </w:rPr>
      </w:pPr>
    </w:p>
    <w:p w14:paraId="22D68054" w14:textId="77777777" w:rsidR="00BE4814" w:rsidRPr="00BD0871" w:rsidRDefault="00BE4814" w:rsidP="00744A6B">
      <w:pPr>
        <w:shd w:val="clear" w:color="auto" w:fill="FFFFFF"/>
        <w:jc w:val="right"/>
        <w:rPr>
          <w:rFonts w:ascii="Arial" w:hAnsi="Arial" w:cs="Arial"/>
          <w:sz w:val="21"/>
          <w:szCs w:val="21"/>
          <w:lang w:val="uk-UA"/>
        </w:rPr>
      </w:pPr>
    </w:p>
    <w:p w14:paraId="1A05D143" w14:textId="77777777" w:rsidR="00BE4814" w:rsidRPr="00BD0871" w:rsidRDefault="00BE4814" w:rsidP="00744A6B">
      <w:pPr>
        <w:shd w:val="clear" w:color="auto" w:fill="FFFFFF"/>
        <w:jc w:val="right"/>
        <w:rPr>
          <w:rFonts w:ascii="Arial" w:hAnsi="Arial" w:cs="Arial"/>
          <w:sz w:val="21"/>
          <w:szCs w:val="21"/>
          <w:lang w:val="uk-UA"/>
        </w:rPr>
      </w:pPr>
    </w:p>
    <w:p w14:paraId="6C39BA66" w14:textId="77777777" w:rsidR="00BE4814" w:rsidRPr="00BD0871" w:rsidRDefault="00BE4814" w:rsidP="00744A6B">
      <w:pPr>
        <w:shd w:val="clear" w:color="auto" w:fill="FFFFFF"/>
        <w:jc w:val="right"/>
        <w:rPr>
          <w:rFonts w:ascii="Arial" w:hAnsi="Arial" w:cs="Arial"/>
          <w:sz w:val="21"/>
          <w:szCs w:val="21"/>
          <w:lang w:val="uk-UA"/>
        </w:rPr>
      </w:pPr>
    </w:p>
    <w:p w14:paraId="7DB0CAB2" w14:textId="77777777" w:rsidR="00BE4814" w:rsidRPr="00BD0871" w:rsidRDefault="00BE4814" w:rsidP="00744A6B">
      <w:pPr>
        <w:shd w:val="clear" w:color="auto" w:fill="FFFFFF"/>
        <w:jc w:val="right"/>
        <w:rPr>
          <w:rFonts w:ascii="Arial" w:hAnsi="Arial" w:cs="Arial"/>
          <w:sz w:val="21"/>
          <w:szCs w:val="21"/>
          <w:lang w:val="uk-UA"/>
        </w:rPr>
      </w:pPr>
    </w:p>
    <w:p w14:paraId="025D0162" w14:textId="77777777" w:rsidR="00BE4814" w:rsidRPr="00BD0871" w:rsidRDefault="00BE4814" w:rsidP="00744A6B">
      <w:pPr>
        <w:shd w:val="clear" w:color="auto" w:fill="FFFFFF"/>
        <w:jc w:val="right"/>
        <w:rPr>
          <w:rFonts w:ascii="Arial" w:hAnsi="Arial" w:cs="Arial"/>
          <w:sz w:val="21"/>
          <w:szCs w:val="21"/>
          <w:lang w:val="uk-UA"/>
        </w:rPr>
      </w:pPr>
    </w:p>
    <w:p w14:paraId="450AC3AD" w14:textId="77777777" w:rsidR="00BE4814" w:rsidRPr="00BD0871" w:rsidRDefault="00BE4814" w:rsidP="00744A6B">
      <w:pPr>
        <w:shd w:val="clear" w:color="auto" w:fill="FFFFFF"/>
        <w:jc w:val="right"/>
        <w:rPr>
          <w:rFonts w:ascii="Arial" w:hAnsi="Arial" w:cs="Arial"/>
          <w:sz w:val="21"/>
          <w:szCs w:val="21"/>
          <w:lang w:val="uk-UA"/>
        </w:rPr>
      </w:pPr>
    </w:p>
    <w:p w14:paraId="49018ABB" w14:textId="77777777" w:rsidR="00BE4814" w:rsidRPr="00BD0871" w:rsidRDefault="00BE4814" w:rsidP="00744A6B">
      <w:pPr>
        <w:shd w:val="clear" w:color="auto" w:fill="FFFFFF"/>
        <w:jc w:val="right"/>
        <w:rPr>
          <w:rFonts w:ascii="Arial" w:hAnsi="Arial" w:cs="Arial"/>
          <w:sz w:val="21"/>
          <w:szCs w:val="21"/>
          <w:lang w:val="uk-UA"/>
        </w:rPr>
      </w:pPr>
    </w:p>
    <w:p w14:paraId="5B341255" w14:textId="77777777" w:rsidR="00BE4814" w:rsidRPr="00BD0871" w:rsidRDefault="00BE4814" w:rsidP="00744A6B">
      <w:pPr>
        <w:shd w:val="clear" w:color="auto" w:fill="FFFFFF"/>
        <w:jc w:val="right"/>
        <w:rPr>
          <w:rFonts w:ascii="Arial" w:hAnsi="Arial" w:cs="Arial"/>
          <w:sz w:val="21"/>
          <w:szCs w:val="21"/>
          <w:lang w:val="uk-UA"/>
        </w:rPr>
      </w:pPr>
    </w:p>
    <w:p w14:paraId="77B01E04" w14:textId="77777777" w:rsidR="00BE4814" w:rsidRPr="00BD0871" w:rsidRDefault="00BE4814" w:rsidP="00744A6B">
      <w:pPr>
        <w:shd w:val="clear" w:color="auto" w:fill="FFFFFF"/>
        <w:jc w:val="right"/>
        <w:rPr>
          <w:rFonts w:ascii="Arial" w:hAnsi="Arial" w:cs="Arial"/>
          <w:sz w:val="21"/>
          <w:szCs w:val="21"/>
          <w:lang w:val="uk-UA"/>
        </w:rPr>
      </w:pPr>
    </w:p>
    <w:p w14:paraId="3A7C892C" w14:textId="77777777" w:rsidR="00BE4814" w:rsidRPr="00BD0871" w:rsidRDefault="00BE4814" w:rsidP="00744A6B">
      <w:pPr>
        <w:shd w:val="clear" w:color="auto" w:fill="FFFFFF"/>
        <w:jc w:val="right"/>
        <w:rPr>
          <w:rFonts w:ascii="Arial" w:hAnsi="Arial" w:cs="Arial"/>
          <w:sz w:val="21"/>
          <w:szCs w:val="21"/>
          <w:lang w:val="uk-UA"/>
        </w:rPr>
      </w:pPr>
    </w:p>
    <w:p w14:paraId="56A7316D" w14:textId="77777777" w:rsidR="00BE4814" w:rsidRPr="00BD0871" w:rsidRDefault="00BE4814" w:rsidP="00744A6B">
      <w:pPr>
        <w:shd w:val="clear" w:color="auto" w:fill="FFFFFF"/>
        <w:jc w:val="right"/>
        <w:rPr>
          <w:rFonts w:ascii="Arial" w:hAnsi="Arial" w:cs="Arial"/>
          <w:sz w:val="21"/>
          <w:szCs w:val="21"/>
          <w:lang w:val="uk-UA"/>
        </w:rPr>
      </w:pPr>
    </w:p>
    <w:p w14:paraId="672017A2" w14:textId="77777777" w:rsidR="00BE4814" w:rsidRPr="00BD0871" w:rsidRDefault="00BE4814" w:rsidP="00744A6B">
      <w:pPr>
        <w:shd w:val="clear" w:color="auto" w:fill="FFFFFF"/>
        <w:jc w:val="right"/>
        <w:rPr>
          <w:rFonts w:ascii="Arial" w:hAnsi="Arial" w:cs="Arial"/>
          <w:sz w:val="21"/>
          <w:szCs w:val="21"/>
          <w:lang w:val="uk-UA"/>
        </w:rPr>
      </w:pPr>
    </w:p>
    <w:p w14:paraId="5537976A" w14:textId="77777777" w:rsidR="00BE4814" w:rsidRPr="00BD0871" w:rsidRDefault="00BE4814" w:rsidP="00744A6B">
      <w:pPr>
        <w:shd w:val="clear" w:color="auto" w:fill="FFFFFF"/>
        <w:jc w:val="right"/>
        <w:rPr>
          <w:rFonts w:ascii="Arial" w:hAnsi="Arial" w:cs="Arial"/>
          <w:sz w:val="21"/>
          <w:szCs w:val="21"/>
          <w:lang w:val="uk-UA"/>
        </w:rPr>
      </w:pPr>
    </w:p>
    <w:p w14:paraId="50B8971F" w14:textId="77777777" w:rsidR="00BE4814" w:rsidRPr="00BD0871" w:rsidRDefault="00BE4814" w:rsidP="00744A6B">
      <w:pPr>
        <w:shd w:val="clear" w:color="auto" w:fill="FFFFFF"/>
        <w:jc w:val="right"/>
        <w:rPr>
          <w:rFonts w:ascii="Arial" w:hAnsi="Arial" w:cs="Arial"/>
          <w:sz w:val="21"/>
          <w:szCs w:val="21"/>
          <w:lang w:val="uk-UA"/>
        </w:rPr>
      </w:pPr>
    </w:p>
    <w:p w14:paraId="548A6364" w14:textId="77777777" w:rsidR="00BE4814" w:rsidRPr="00BD0871" w:rsidRDefault="00BE4814" w:rsidP="00744A6B">
      <w:pPr>
        <w:shd w:val="clear" w:color="auto" w:fill="FFFFFF"/>
        <w:jc w:val="right"/>
        <w:rPr>
          <w:rFonts w:ascii="Arial" w:hAnsi="Arial" w:cs="Arial"/>
          <w:sz w:val="21"/>
          <w:szCs w:val="21"/>
          <w:lang w:val="uk-UA"/>
        </w:rPr>
      </w:pPr>
    </w:p>
    <w:p w14:paraId="5C13D914" w14:textId="77777777" w:rsidR="00BE4814" w:rsidRPr="00BD0871" w:rsidRDefault="00BE4814" w:rsidP="00744A6B">
      <w:pPr>
        <w:shd w:val="clear" w:color="auto" w:fill="FFFFFF"/>
        <w:jc w:val="right"/>
        <w:rPr>
          <w:rFonts w:ascii="Arial" w:hAnsi="Arial" w:cs="Arial"/>
          <w:sz w:val="21"/>
          <w:szCs w:val="21"/>
          <w:lang w:val="uk-UA"/>
        </w:rPr>
      </w:pPr>
    </w:p>
    <w:p w14:paraId="007BC7BC" w14:textId="77777777" w:rsidR="00BE4814" w:rsidRPr="00BD0871" w:rsidRDefault="00BE4814" w:rsidP="00744A6B">
      <w:pPr>
        <w:shd w:val="clear" w:color="auto" w:fill="FFFFFF"/>
        <w:jc w:val="right"/>
        <w:rPr>
          <w:rFonts w:ascii="Arial" w:hAnsi="Arial" w:cs="Arial"/>
          <w:sz w:val="21"/>
          <w:szCs w:val="21"/>
          <w:lang w:val="uk-UA"/>
        </w:rPr>
      </w:pPr>
    </w:p>
    <w:p w14:paraId="27AA2741" w14:textId="77777777" w:rsidR="00BE4814" w:rsidRPr="00BD0871" w:rsidRDefault="00BE4814" w:rsidP="00744A6B">
      <w:pPr>
        <w:shd w:val="clear" w:color="auto" w:fill="FFFFFF"/>
        <w:jc w:val="right"/>
        <w:rPr>
          <w:rFonts w:ascii="Arial" w:hAnsi="Arial" w:cs="Arial"/>
          <w:sz w:val="21"/>
          <w:szCs w:val="21"/>
          <w:lang w:val="uk-UA"/>
        </w:rPr>
      </w:pPr>
    </w:p>
    <w:p w14:paraId="45B0A5AE" w14:textId="77777777" w:rsidR="00BE4814" w:rsidRPr="00BD0871" w:rsidRDefault="00BE4814" w:rsidP="00744A6B">
      <w:pPr>
        <w:shd w:val="clear" w:color="auto" w:fill="FFFFFF"/>
        <w:jc w:val="right"/>
        <w:rPr>
          <w:rFonts w:ascii="Arial" w:hAnsi="Arial" w:cs="Arial"/>
          <w:sz w:val="21"/>
          <w:szCs w:val="21"/>
          <w:lang w:val="uk-UA"/>
        </w:rPr>
      </w:pPr>
    </w:p>
    <w:p w14:paraId="24D0EAFA" w14:textId="77777777" w:rsidR="00BE4814" w:rsidRPr="00BD0871" w:rsidRDefault="00BE4814" w:rsidP="00744A6B">
      <w:pPr>
        <w:shd w:val="clear" w:color="auto" w:fill="FFFFFF"/>
        <w:jc w:val="right"/>
        <w:rPr>
          <w:rFonts w:ascii="Arial" w:hAnsi="Arial" w:cs="Arial"/>
          <w:sz w:val="21"/>
          <w:szCs w:val="21"/>
          <w:lang w:val="uk-UA"/>
        </w:rPr>
      </w:pPr>
    </w:p>
    <w:p w14:paraId="7DD3440B" w14:textId="77777777" w:rsidR="00BE4814" w:rsidRPr="00BD0871" w:rsidRDefault="00BE4814" w:rsidP="00744A6B">
      <w:pPr>
        <w:shd w:val="clear" w:color="auto" w:fill="FFFFFF"/>
        <w:jc w:val="right"/>
        <w:rPr>
          <w:rFonts w:ascii="Arial" w:hAnsi="Arial" w:cs="Arial"/>
          <w:sz w:val="21"/>
          <w:szCs w:val="21"/>
          <w:lang w:val="uk-UA"/>
        </w:rPr>
      </w:pPr>
    </w:p>
    <w:p w14:paraId="2CE66849" w14:textId="77777777" w:rsidR="00BE4814" w:rsidRPr="00BD0871" w:rsidRDefault="00BE4814" w:rsidP="00744A6B">
      <w:pPr>
        <w:shd w:val="clear" w:color="auto" w:fill="FFFFFF"/>
        <w:jc w:val="right"/>
        <w:rPr>
          <w:rFonts w:ascii="Arial" w:hAnsi="Arial" w:cs="Arial"/>
          <w:sz w:val="21"/>
          <w:szCs w:val="21"/>
          <w:lang w:val="uk-UA"/>
        </w:rPr>
      </w:pPr>
    </w:p>
    <w:p w14:paraId="1E3B8FF7" w14:textId="77777777" w:rsidR="00F94288" w:rsidRPr="00BD0871" w:rsidRDefault="00F94288" w:rsidP="00744A6B">
      <w:pPr>
        <w:shd w:val="clear" w:color="auto" w:fill="FFFFFF"/>
        <w:jc w:val="right"/>
        <w:rPr>
          <w:rFonts w:ascii="Arial" w:hAnsi="Arial" w:cs="Arial"/>
          <w:sz w:val="21"/>
          <w:szCs w:val="21"/>
          <w:lang w:val="uk-UA"/>
        </w:rPr>
      </w:pPr>
    </w:p>
    <w:p w14:paraId="6E0EA93B" w14:textId="77777777" w:rsidR="00F94288" w:rsidRPr="00BD0871" w:rsidRDefault="00F94288" w:rsidP="00744A6B">
      <w:pPr>
        <w:shd w:val="clear" w:color="auto" w:fill="FFFFFF"/>
        <w:jc w:val="right"/>
        <w:rPr>
          <w:rFonts w:ascii="Arial" w:hAnsi="Arial" w:cs="Arial"/>
          <w:sz w:val="21"/>
          <w:szCs w:val="21"/>
          <w:lang w:val="uk-UA"/>
        </w:rPr>
      </w:pPr>
    </w:p>
    <w:p w14:paraId="437F269B" w14:textId="77777777" w:rsidR="00F94288" w:rsidRPr="00BD0871" w:rsidRDefault="00F94288" w:rsidP="00744A6B">
      <w:pPr>
        <w:shd w:val="clear" w:color="auto" w:fill="FFFFFF"/>
        <w:jc w:val="right"/>
        <w:rPr>
          <w:rFonts w:ascii="Arial" w:hAnsi="Arial" w:cs="Arial"/>
          <w:sz w:val="21"/>
          <w:szCs w:val="21"/>
          <w:lang w:val="uk-UA"/>
        </w:rPr>
      </w:pPr>
    </w:p>
    <w:p w14:paraId="7FF8F0FB" w14:textId="77777777" w:rsidR="00F94288" w:rsidRPr="00BD0871" w:rsidRDefault="00F94288" w:rsidP="00744A6B">
      <w:pPr>
        <w:shd w:val="clear" w:color="auto" w:fill="FFFFFF"/>
        <w:jc w:val="right"/>
        <w:rPr>
          <w:rFonts w:ascii="Arial" w:hAnsi="Arial" w:cs="Arial"/>
          <w:sz w:val="21"/>
          <w:szCs w:val="21"/>
          <w:lang w:val="uk-UA"/>
        </w:rPr>
      </w:pPr>
    </w:p>
    <w:p w14:paraId="0C41C3E0" w14:textId="77777777" w:rsidR="00F94288" w:rsidRPr="00BD0871" w:rsidRDefault="00F94288" w:rsidP="00744A6B">
      <w:pPr>
        <w:shd w:val="clear" w:color="auto" w:fill="FFFFFF"/>
        <w:jc w:val="right"/>
        <w:rPr>
          <w:rFonts w:ascii="Arial" w:hAnsi="Arial" w:cs="Arial"/>
          <w:sz w:val="21"/>
          <w:szCs w:val="21"/>
          <w:lang w:val="uk-UA"/>
        </w:rPr>
      </w:pPr>
    </w:p>
    <w:p w14:paraId="5204110F" w14:textId="77777777" w:rsidR="00F94288" w:rsidRPr="00BD0871" w:rsidRDefault="00F94288" w:rsidP="00744A6B">
      <w:pPr>
        <w:shd w:val="clear" w:color="auto" w:fill="FFFFFF"/>
        <w:jc w:val="right"/>
        <w:rPr>
          <w:rFonts w:ascii="Arial" w:hAnsi="Arial" w:cs="Arial"/>
          <w:sz w:val="21"/>
          <w:szCs w:val="21"/>
          <w:lang w:val="uk-UA"/>
        </w:rPr>
      </w:pPr>
    </w:p>
    <w:p w14:paraId="010F5E7F" w14:textId="77777777" w:rsidR="00F94288" w:rsidRPr="00BD0871" w:rsidRDefault="00F94288" w:rsidP="00744A6B">
      <w:pPr>
        <w:shd w:val="clear" w:color="auto" w:fill="FFFFFF"/>
        <w:jc w:val="right"/>
        <w:rPr>
          <w:rFonts w:ascii="Arial" w:hAnsi="Arial" w:cs="Arial"/>
          <w:sz w:val="21"/>
          <w:szCs w:val="21"/>
          <w:lang w:val="uk-UA"/>
        </w:rPr>
      </w:pPr>
    </w:p>
    <w:p w14:paraId="45A8CCC8" w14:textId="77777777" w:rsidR="00F94288" w:rsidRPr="00BD0871" w:rsidRDefault="00F94288" w:rsidP="00744A6B">
      <w:pPr>
        <w:shd w:val="clear" w:color="auto" w:fill="FFFFFF"/>
        <w:jc w:val="right"/>
        <w:rPr>
          <w:rFonts w:ascii="Arial" w:hAnsi="Arial" w:cs="Arial"/>
          <w:sz w:val="21"/>
          <w:szCs w:val="21"/>
          <w:lang w:val="uk-UA"/>
        </w:rPr>
      </w:pPr>
    </w:p>
    <w:p w14:paraId="77C4F9A8" w14:textId="77777777" w:rsidR="00F94288" w:rsidRPr="00BD0871" w:rsidRDefault="00F94288" w:rsidP="00744A6B">
      <w:pPr>
        <w:shd w:val="clear" w:color="auto" w:fill="FFFFFF"/>
        <w:jc w:val="right"/>
        <w:rPr>
          <w:rFonts w:ascii="Arial" w:hAnsi="Arial" w:cs="Arial"/>
          <w:sz w:val="21"/>
          <w:szCs w:val="21"/>
          <w:lang w:val="uk-UA"/>
        </w:rPr>
      </w:pPr>
    </w:p>
    <w:p w14:paraId="5AAAA800" w14:textId="77777777" w:rsidR="00AB7728" w:rsidRPr="00BD0871" w:rsidRDefault="00AB7728" w:rsidP="00F94288">
      <w:pPr>
        <w:jc w:val="right"/>
        <w:rPr>
          <w:rFonts w:ascii="Arial" w:hAnsi="Arial" w:cs="Arial"/>
          <w:i/>
          <w:sz w:val="22"/>
          <w:szCs w:val="22"/>
          <w:lang w:val="uk-UA"/>
        </w:rPr>
      </w:pPr>
      <w:r w:rsidRPr="00BD0871">
        <w:rPr>
          <w:rFonts w:ascii="Arial" w:hAnsi="Arial" w:cs="Arial"/>
          <w:i/>
          <w:sz w:val="22"/>
          <w:szCs w:val="22"/>
          <w:lang w:val="uk-UA"/>
        </w:rPr>
        <w:br w:type="page"/>
      </w:r>
    </w:p>
    <w:p w14:paraId="5FFBFF82" w14:textId="77777777" w:rsidR="00F94288" w:rsidRPr="00BD0871" w:rsidRDefault="00F94288" w:rsidP="00F94288">
      <w:pPr>
        <w:jc w:val="right"/>
        <w:rPr>
          <w:rFonts w:ascii="Arial" w:hAnsi="Arial" w:cs="Arial"/>
          <w:i/>
          <w:color w:val="595959" w:themeColor="text1" w:themeTint="A6"/>
          <w:kern w:val="0"/>
          <w:sz w:val="22"/>
          <w:szCs w:val="22"/>
          <w:u w:color="000000"/>
          <w:lang w:val="uk-UA"/>
        </w:rPr>
      </w:pPr>
      <w:r w:rsidRPr="00BD0871">
        <w:rPr>
          <w:rFonts w:ascii="Arial" w:hAnsi="Arial" w:cs="Arial"/>
          <w:i/>
          <w:color w:val="595959" w:themeColor="text1" w:themeTint="A6"/>
          <w:sz w:val="22"/>
          <w:szCs w:val="22"/>
          <w:lang w:val="uk-UA"/>
        </w:rPr>
        <w:lastRenderedPageBreak/>
        <w:t>Додаток 1</w:t>
      </w:r>
    </w:p>
    <w:p w14:paraId="61861390" w14:textId="77777777" w:rsidR="00F94288" w:rsidRPr="00BD0871" w:rsidRDefault="00F94288" w:rsidP="00744A6B">
      <w:pPr>
        <w:shd w:val="clear" w:color="auto" w:fill="FFFFFF"/>
        <w:jc w:val="right"/>
        <w:rPr>
          <w:rFonts w:ascii="Arial" w:hAnsi="Arial" w:cs="Arial"/>
          <w:color w:val="595959" w:themeColor="text1" w:themeTint="A6"/>
          <w:sz w:val="21"/>
          <w:szCs w:val="21"/>
          <w:lang w:val="uk-UA"/>
        </w:rPr>
      </w:pPr>
    </w:p>
    <w:p w14:paraId="09F52227" w14:textId="77777777" w:rsidR="00C20260" w:rsidRDefault="00666CD0" w:rsidP="00666CD0">
      <w:pPr>
        <w:shd w:val="clear" w:color="auto" w:fill="FFFFFF"/>
        <w:jc w:val="center"/>
        <w:rPr>
          <w:rFonts w:ascii="Arial" w:hAnsi="Arial" w:cs="Arial"/>
          <w:b/>
          <w:color w:val="595959" w:themeColor="text1" w:themeTint="A6"/>
          <w:sz w:val="24"/>
          <w:szCs w:val="24"/>
          <w:lang w:val="uk-UA"/>
        </w:rPr>
      </w:pPr>
      <w:r w:rsidRPr="00BD0871">
        <w:rPr>
          <w:rFonts w:ascii="Arial" w:hAnsi="Arial" w:cs="Arial"/>
          <w:b/>
          <w:bCs/>
          <w:color w:val="595959" w:themeColor="text1" w:themeTint="A6"/>
          <w:sz w:val="24"/>
          <w:szCs w:val="24"/>
          <w:lang w:val="uk-UA"/>
        </w:rPr>
        <w:t xml:space="preserve">Напрямки дослідження </w:t>
      </w:r>
      <w:r w:rsidRPr="00BD0871">
        <w:rPr>
          <w:rFonts w:ascii="Arial" w:hAnsi="Arial" w:cs="Arial"/>
          <w:b/>
          <w:color w:val="595959" w:themeColor="text1" w:themeTint="A6"/>
          <w:sz w:val="24"/>
          <w:szCs w:val="24"/>
          <w:lang w:val="uk-UA"/>
        </w:rPr>
        <w:t>конкурсу</w:t>
      </w:r>
      <w:r w:rsidR="00C20260">
        <w:rPr>
          <w:rFonts w:ascii="Arial" w:hAnsi="Arial" w:cs="Arial"/>
          <w:b/>
          <w:color w:val="595959" w:themeColor="text1" w:themeTint="A6"/>
          <w:sz w:val="24"/>
          <w:szCs w:val="24"/>
          <w:lang w:val="uk-UA"/>
        </w:rPr>
        <w:t xml:space="preserve"> </w:t>
      </w:r>
    </w:p>
    <w:p w14:paraId="6FA96662" w14:textId="64B4DFA8" w:rsidR="00F94288" w:rsidRPr="00BD0871" w:rsidRDefault="00C20260" w:rsidP="00666CD0">
      <w:pPr>
        <w:shd w:val="clear" w:color="auto" w:fill="FFFFFF"/>
        <w:jc w:val="center"/>
        <w:rPr>
          <w:rFonts w:ascii="Arial" w:hAnsi="Arial" w:cs="Arial"/>
          <w:b/>
          <w:color w:val="595959" w:themeColor="text1" w:themeTint="A6"/>
          <w:sz w:val="24"/>
          <w:szCs w:val="24"/>
          <w:lang w:val="uk-UA"/>
        </w:rPr>
      </w:pPr>
      <w:r>
        <w:rPr>
          <w:rFonts w:ascii="Arial" w:hAnsi="Arial" w:cs="Arial"/>
          <w:b/>
          <w:color w:val="595959" w:themeColor="text1" w:themeTint="A6"/>
          <w:sz w:val="24"/>
          <w:szCs w:val="24"/>
          <w:lang w:val="uk-UA"/>
        </w:rPr>
        <w:t>(проблеми, які потребують дослідження і вирішення)</w:t>
      </w:r>
    </w:p>
    <w:p w14:paraId="50C9AD18" w14:textId="77777777" w:rsidR="00666CD0" w:rsidRPr="00BD0871" w:rsidRDefault="00666CD0" w:rsidP="00666CD0">
      <w:pPr>
        <w:shd w:val="clear" w:color="auto" w:fill="FFFFFF"/>
        <w:rPr>
          <w:rFonts w:ascii="Arial" w:hAnsi="Arial" w:cs="Arial"/>
          <w:sz w:val="24"/>
          <w:szCs w:val="24"/>
          <w:lang w:val="uk-UA"/>
        </w:rPr>
      </w:pPr>
    </w:p>
    <w:p w14:paraId="405EAE5E" w14:textId="14CB2712" w:rsidR="007945D0" w:rsidRDefault="00C20260" w:rsidP="00AB2D27">
      <w:pPr>
        <w:pStyle w:val="ListParagraph"/>
        <w:numPr>
          <w:ilvl w:val="1"/>
          <w:numId w:val="49"/>
        </w:numPr>
        <w:ind w:left="0" w:firstLine="288"/>
        <w:contextualSpacing w:val="0"/>
        <w:jc w:val="both"/>
        <w:rPr>
          <w:rFonts w:ascii="Arial" w:hAnsi="Arial" w:cs="Arial"/>
          <w:color w:val="595959" w:themeColor="text1" w:themeTint="A6"/>
          <w:lang w:val="uk-UA"/>
        </w:rPr>
      </w:pPr>
      <w:r>
        <w:rPr>
          <w:rFonts w:ascii="Arial" w:hAnsi="Arial" w:cs="Arial"/>
          <w:color w:val="595959" w:themeColor="text1" w:themeTint="A6"/>
          <w:lang w:val="uk-UA"/>
        </w:rPr>
        <w:t>П</w:t>
      </w:r>
      <w:r w:rsidR="007945D0">
        <w:rPr>
          <w:rFonts w:ascii="Arial" w:hAnsi="Arial" w:cs="Arial"/>
          <w:color w:val="595959" w:themeColor="text1" w:themeTint="A6"/>
          <w:lang w:val="uk-UA"/>
        </w:rPr>
        <w:t>роблеми</w:t>
      </w:r>
      <w:r>
        <w:rPr>
          <w:rFonts w:ascii="Arial" w:hAnsi="Arial" w:cs="Arial"/>
          <w:color w:val="595959" w:themeColor="text1" w:themeTint="A6"/>
          <w:lang w:val="uk-UA"/>
        </w:rPr>
        <w:t>, пов’язані з низьким розміром</w:t>
      </w:r>
      <w:r w:rsidR="007945D0">
        <w:rPr>
          <w:rFonts w:ascii="Arial" w:hAnsi="Arial" w:cs="Arial"/>
          <w:color w:val="595959" w:themeColor="text1" w:themeTint="A6"/>
          <w:lang w:val="uk-UA"/>
        </w:rPr>
        <w:t xml:space="preserve"> п</w:t>
      </w:r>
      <w:r w:rsidR="00CD5EAD" w:rsidRPr="00BD0871">
        <w:rPr>
          <w:rFonts w:ascii="Arial" w:hAnsi="Arial" w:cs="Arial"/>
          <w:color w:val="595959" w:themeColor="text1" w:themeTint="A6"/>
          <w:lang w:val="uk-UA"/>
        </w:rPr>
        <w:t>лат</w:t>
      </w:r>
      <w:r w:rsidR="007945D0">
        <w:rPr>
          <w:rFonts w:ascii="Arial" w:hAnsi="Arial" w:cs="Arial"/>
          <w:color w:val="595959" w:themeColor="text1" w:themeTint="A6"/>
          <w:lang w:val="uk-UA"/>
        </w:rPr>
        <w:t>и</w:t>
      </w:r>
      <w:r w:rsidR="00CD5EAD" w:rsidRPr="00BD0871">
        <w:rPr>
          <w:rFonts w:ascii="Arial" w:hAnsi="Arial" w:cs="Arial"/>
          <w:color w:val="595959" w:themeColor="text1" w:themeTint="A6"/>
          <w:lang w:val="uk-UA"/>
        </w:rPr>
        <w:t xml:space="preserve"> за</w:t>
      </w:r>
      <w:r w:rsidR="007945D0">
        <w:rPr>
          <w:rFonts w:ascii="Arial" w:hAnsi="Arial" w:cs="Arial"/>
          <w:color w:val="595959" w:themeColor="text1" w:themeTint="A6"/>
          <w:lang w:val="uk-UA"/>
        </w:rPr>
        <w:t xml:space="preserve"> надання</w:t>
      </w:r>
      <w:r w:rsidR="00CD5EAD" w:rsidRPr="00BD0871">
        <w:rPr>
          <w:rFonts w:ascii="Arial" w:hAnsi="Arial" w:cs="Arial"/>
          <w:color w:val="595959" w:themeColor="text1" w:themeTint="A6"/>
          <w:lang w:val="uk-UA"/>
        </w:rPr>
        <w:t xml:space="preserve"> адміністративн</w:t>
      </w:r>
      <w:r w:rsidR="007945D0">
        <w:rPr>
          <w:rFonts w:ascii="Arial" w:hAnsi="Arial" w:cs="Arial"/>
          <w:color w:val="595959" w:themeColor="text1" w:themeTint="A6"/>
          <w:lang w:val="uk-UA"/>
        </w:rPr>
        <w:t>их</w:t>
      </w:r>
      <w:r w:rsidR="00CD5EAD" w:rsidRPr="00BD0871">
        <w:rPr>
          <w:rFonts w:ascii="Arial" w:hAnsi="Arial" w:cs="Arial"/>
          <w:color w:val="595959" w:themeColor="text1" w:themeTint="A6"/>
          <w:lang w:val="uk-UA"/>
        </w:rPr>
        <w:t xml:space="preserve"> послуг</w:t>
      </w:r>
      <w:r w:rsidR="007945D0">
        <w:rPr>
          <w:rFonts w:ascii="Arial" w:hAnsi="Arial" w:cs="Arial"/>
          <w:color w:val="595959" w:themeColor="text1" w:themeTint="A6"/>
          <w:lang w:val="uk-UA"/>
        </w:rPr>
        <w:t>.</w:t>
      </w:r>
      <w:r>
        <w:rPr>
          <w:rFonts w:ascii="Arial" w:hAnsi="Arial" w:cs="Arial"/>
          <w:color w:val="595959" w:themeColor="text1" w:themeTint="A6"/>
          <w:lang w:val="uk-UA"/>
        </w:rPr>
        <w:t xml:space="preserve"> </w:t>
      </w:r>
    </w:p>
    <w:p w14:paraId="64025658" w14:textId="0F397E9E" w:rsidR="00AB2D27" w:rsidRPr="007945D0" w:rsidRDefault="00C20260" w:rsidP="00AB2D27">
      <w:pPr>
        <w:pStyle w:val="ListParagraph"/>
        <w:numPr>
          <w:ilvl w:val="1"/>
          <w:numId w:val="49"/>
        </w:numPr>
        <w:ind w:left="0" w:firstLine="288"/>
        <w:contextualSpacing w:val="0"/>
        <w:jc w:val="both"/>
        <w:rPr>
          <w:rFonts w:ascii="Arial" w:hAnsi="Arial" w:cs="Arial"/>
          <w:color w:val="595959" w:themeColor="text1" w:themeTint="A6"/>
          <w:lang w:val="uk-UA"/>
        </w:rPr>
      </w:pPr>
      <w:r>
        <w:rPr>
          <w:rFonts w:ascii="Arial" w:hAnsi="Arial" w:cs="Arial"/>
          <w:color w:val="595959" w:themeColor="text1" w:themeTint="A6"/>
          <w:lang w:val="uk-UA"/>
        </w:rPr>
        <w:t xml:space="preserve">Відсутність </w:t>
      </w:r>
      <w:r w:rsidR="007945D0">
        <w:rPr>
          <w:rFonts w:ascii="Arial" w:hAnsi="Arial" w:cs="Arial"/>
          <w:color w:val="595959" w:themeColor="text1" w:themeTint="A6"/>
          <w:lang w:val="uk-UA"/>
        </w:rPr>
        <w:t xml:space="preserve"> з</w:t>
      </w:r>
      <w:r w:rsidR="00FC3141" w:rsidRPr="00BD0871">
        <w:rPr>
          <w:rFonts w:ascii="Arial" w:hAnsi="Arial" w:cs="Arial"/>
          <w:color w:val="595959" w:themeColor="text1" w:themeTint="A6"/>
          <w:lang w:val="uk-UA"/>
        </w:rPr>
        <w:t>аконопроект</w:t>
      </w:r>
      <w:r w:rsidR="007945D0">
        <w:rPr>
          <w:rFonts w:ascii="Arial" w:hAnsi="Arial" w:cs="Arial"/>
          <w:color w:val="595959" w:themeColor="text1" w:themeTint="A6"/>
          <w:lang w:val="uk-UA"/>
        </w:rPr>
        <w:t>у</w:t>
      </w:r>
      <w:r w:rsidR="00FC3141" w:rsidRPr="00BD0871">
        <w:rPr>
          <w:rFonts w:ascii="Arial" w:hAnsi="Arial" w:cs="Arial"/>
          <w:color w:val="595959" w:themeColor="text1" w:themeTint="A6"/>
          <w:lang w:val="uk-UA"/>
        </w:rPr>
        <w:t xml:space="preserve"> про адміністративний збір.</w:t>
      </w:r>
    </w:p>
    <w:p w14:paraId="48B76BFF" w14:textId="4458F341" w:rsidR="00AB2D27" w:rsidRPr="007945D0"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7945D0">
        <w:rPr>
          <w:rFonts w:ascii="Arial" w:hAnsi="Arial" w:cs="Arial"/>
          <w:color w:val="595959" w:themeColor="text1" w:themeTint="A6"/>
          <w:lang w:val="uk-UA"/>
        </w:rPr>
        <w:t xml:space="preserve">Відповідальність </w:t>
      </w:r>
      <w:r w:rsidR="005F668E" w:rsidRPr="007945D0">
        <w:rPr>
          <w:rFonts w:ascii="Arial" w:hAnsi="Arial" w:cs="Arial"/>
          <w:color w:val="595959" w:themeColor="text1" w:themeTint="A6"/>
          <w:lang w:val="uk-UA"/>
        </w:rPr>
        <w:t>органів місцевого самоврядування</w:t>
      </w:r>
      <w:r w:rsidRPr="007945D0">
        <w:rPr>
          <w:rFonts w:ascii="Arial" w:hAnsi="Arial" w:cs="Arial"/>
          <w:color w:val="595959" w:themeColor="text1" w:themeTint="A6"/>
          <w:lang w:val="uk-UA"/>
        </w:rPr>
        <w:t xml:space="preserve"> за неподання результатів</w:t>
      </w:r>
      <w:r w:rsidR="007945D0">
        <w:rPr>
          <w:rFonts w:ascii="Arial" w:hAnsi="Arial" w:cs="Arial"/>
          <w:color w:val="595959" w:themeColor="text1" w:themeTint="A6"/>
          <w:lang w:val="uk-UA"/>
        </w:rPr>
        <w:t xml:space="preserve"> надання</w:t>
      </w:r>
      <w:r w:rsidRPr="007945D0">
        <w:rPr>
          <w:rFonts w:ascii="Arial" w:hAnsi="Arial" w:cs="Arial"/>
          <w:color w:val="595959" w:themeColor="text1" w:themeTint="A6"/>
          <w:lang w:val="uk-UA"/>
        </w:rPr>
        <w:t xml:space="preserve"> адміністративної послуги до </w:t>
      </w:r>
      <w:r w:rsidR="005F668E" w:rsidRPr="007945D0">
        <w:rPr>
          <w:rFonts w:ascii="Arial" w:hAnsi="Arial" w:cs="Arial"/>
          <w:color w:val="595959" w:themeColor="text1" w:themeTint="A6"/>
          <w:lang w:val="uk-UA"/>
        </w:rPr>
        <w:t>Ц</w:t>
      </w:r>
      <w:r w:rsidRPr="007945D0">
        <w:rPr>
          <w:rFonts w:ascii="Arial" w:hAnsi="Arial" w:cs="Arial"/>
          <w:color w:val="595959" w:themeColor="text1" w:themeTint="A6"/>
          <w:lang w:val="uk-UA"/>
        </w:rPr>
        <w:t>НАП</w:t>
      </w:r>
      <w:r w:rsidR="007945D0">
        <w:rPr>
          <w:rFonts w:ascii="Arial" w:hAnsi="Arial" w:cs="Arial"/>
          <w:color w:val="595959" w:themeColor="text1" w:themeTint="A6"/>
          <w:lang w:val="uk-UA"/>
        </w:rPr>
        <w:t>.</w:t>
      </w:r>
      <w:r w:rsidRPr="007945D0">
        <w:rPr>
          <w:rFonts w:ascii="Arial" w:hAnsi="Arial" w:cs="Arial"/>
          <w:color w:val="595959" w:themeColor="text1" w:themeTint="A6"/>
          <w:lang w:val="uk-UA"/>
        </w:rPr>
        <w:t xml:space="preserve"> </w:t>
      </w:r>
    </w:p>
    <w:p w14:paraId="3FB70368" w14:textId="05FA6F04" w:rsidR="00AB2D27" w:rsidRPr="007945D0" w:rsidRDefault="00CD5EAD"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BD0871">
        <w:rPr>
          <w:rFonts w:ascii="Arial" w:hAnsi="Arial" w:cs="Arial"/>
          <w:color w:val="595959" w:themeColor="text1" w:themeTint="A6"/>
          <w:lang w:val="uk-UA"/>
        </w:rPr>
        <w:t xml:space="preserve">Повноваження </w:t>
      </w:r>
      <w:r w:rsidR="00AB2D27" w:rsidRPr="007945D0">
        <w:rPr>
          <w:rFonts w:ascii="Arial" w:hAnsi="Arial" w:cs="Arial"/>
          <w:color w:val="595959" w:themeColor="text1" w:themeTint="A6"/>
          <w:lang w:val="uk-UA"/>
        </w:rPr>
        <w:t>органів місцевого самоврядування</w:t>
      </w:r>
      <w:r w:rsidRPr="00BD0871">
        <w:rPr>
          <w:rFonts w:ascii="Arial" w:hAnsi="Arial" w:cs="Arial"/>
          <w:color w:val="595959" w:themeColor="text1" w:themeTint="A6"/>
          <w:lang w:val="uk-UA"/>
        </w:rPr>
        <w:t xml:space="preserve"> </w:t>
      </w:r>
      <w:r w:rsidR="007945D0">
        <w:rPr>
          <w:rFonts w:ascii="Arial" w:hAnsi="Arial" w:cs="Arial"/>
          <w:color w:val="595959" w:themeColor="text1" w:themeTint="A6"/>
          <w:lang w:val="uk-UA"/>
        </w:rPr>
        <w:t>у сфері</w:t>
      </w:r>
      <w:r w:rsidRPr="00BD0871">
        <w:rPr>
          <w:rFonts w:ascii="Arial" w:hAnsi="Arial" w:cs="Arial"/>
          <w:color w:val="595959" w:themeColor="text1" w:themeTint="A6"/>
          <w:lang w:val="uk-UA"/>
        </w:rPr>
        <w:t xml:space="preserve"> </w:t>
      </w:r>
      <w:r w:rsidR="00AB2D27" w:rsidRPr="007945D0">
        <w:rPr>
          <w:rFonts w:ascii="Arial" w:hAnsi="Arial" w:cs="Arial"/>
          <w:color w:val="595959" w:themeColor="text1" w:themeTint="A6"/>
          <w:lang w:val="uk-UA"/>
        </w:rPr>
        <w:t>контролю за</w:t>
      </w:r>
      <w:r w:rsidRPr="00BD0871">
        <w:rPr>
          <w:rFonts w:ascii="Arial" w:hAnsi="Arial" w:cs="Arial"/>
          <w:color w:val="595959" w:themeColor="text1" w:themeTint="A6"/>
          <w:lang w:val="uk-UA"/>
        </w:rPr>
        <w:t xml:space="preserve"> сплатою</w:t>
      </w:r>
      <w:r w:rsidR="00AB2D27" w:rsidRPr="007945D0">
        <w:rPr>
          <w:rFonts w:ascii="Arial" w:hAnsi="Arial" w:cs="Arial"/>
          <w:color w:val="595959" w:themeColor="text1" w:themeTint="A6"/>
          <w:lang w:val="uk-UA"/>
        </w:rPr>
        <w:t xml:space="preserve"> податк</w:t>
      </w:r>
      <w:r w:rsidRPr="00BD0871">
        <w:rPr>
          <w:rFonts w:ascii="Arial" w:hAnsi="Arial" w:cs="Arial"/>
          <w:color w:val="595959" w:themeColor="text1" w:themeTint="A6"/>
          <w:lang w:val="uk-UA"/>
        </w:rPr>
        <w:t>ів і</w:t>
      </w:r>
      <w:r w:rsidR="00AB2D27" w:rsidRPr="007945D0">
        <w:rPr>
          <w:rFonts w:ascii="Arial" w:hAnsi="Arial" w:cs="Arial"/>
          <w:color w:val="595959" w:themeColor="text1" w:themeTint="A6"/>
          <w:lang w:val="uk-UA"/>
        </w:rPr>
        <w:t xml:space="preserve"> збор</w:t>
      </w:r>
      <w:r w:rsidRPr="00BD0871">
        <w:rPr>
          <w:rFonts w:ascii="Arial" w:hAnsi="Arial" w:cs="Arial"/>
          <w:color w:val="595959" w:themeColor="text1" w:themeTint="A6"/>
          <w:lang w:val="uk-UA"/>
        </w:rPr>
        <w:t>ів, що</w:t>
      </w:r>
      <w:r w:rsidR="00AB2D27" w:rsidRPr="007945D0">
        <w:rPr>
          <w:rFonts w:ascii="Arial" w:hAnsi="Arial" w:cs="Arial"/>
          <w:color w:val="595959" w:themeColor="text1" w:themeTint="A6"/>
          <w:lang w:val="uk-UA"/>
        </w:rPr>
        <w:t xml:space="preserve"> надходять до місцевих бюджетів.</w:t>
      </w:r>
    </w:p>
    <w:p w14:paraId="6B0A8A97" w14:textId="5A79D9A3" w:rsidR="00AB2D27" w:rsidRPr="007945D0" w:rsidRDefault="005F668E"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7945D0">
        <w:rPr>
          <w:rFonts w:ascii="Arial" w:hAnsi="Arial" w:cs="Arial"/>
          <w:color w:val="595959" w:themeColor="text1" w:themeTint="A6"/>
          <w:lang w:val="uk-UA"/>
        </w:rPr>
        <w:t>Правове забезпечення повноважень органів місцевого самоврядування щодо</w:t>
      </w:r>
      <w:r w:rsidR="00AB2D27" w:rsidRPr="007945D0">
        <w:rPr>
          <w:rFonts w:ascii="Arial" w:hAnsi="Arial" w:cs="Arial"/>
          <w:color w:val="595959" w:themeColor="text1" w:themeTint="A6"/>
          <w:lang w:val="uk-UA"/>
        </w:rPr>
        <w:t xml:space="preserve"> демонтажу рекламних засобів та тимчасових споруд</w:t>
      </w:r>
      <w:r w:rsidR="009B49F2" w:rsidRPr="00BD0871">
        <w:rPr>
          <w:rFonts w:ascii="Arial" w:hAnsi="Arial" w:cs="Arial"/>
          <w:color w:val="595959" w:themeColor="text1" w:themeTint="A6"/>
          <w:lang w:val="uk-UA"/>
        </w:rPr>
        <w:t>.</w:t>
      </w:r>
    </w:p>
    <w:p w14:paraId="0E73AC95" w14:textId="0C91A291" w:rsidR="00AB2D27" w:rsidRPr="007945D0"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7945D0">
        <w:rPr>
          <w:rFonts w:ascii="Arial" w:hAnsi="Arial" w:cs="Arial"/>
          <w:color w:val="595959" w:themeColor="text1" w:themeTint="A6"/>
          <w:lang w:val="uk-UA"/>
        </w:rPr>
        <w:t xml:space="preserve">Відсутність механізму </w:t>
      </w:r>
      <w:r w:rsidR="00CD5EAD" w:rsidRPr="00BD0871">
        <w:rPr>
          <w:rFonts w:ascii="Arial" w:hAnsi="Arial" w:cs="Arial"/>
          <w:color w:val="595959" w:themeColor="text1" w:themeTint="A6"/>
          <w:lang w:val="uk-UA"/>
        </w:rPr>
        <w:t xml:space="preserve">і чіткої процедури </w:t>
      </w:r>
      <w:r w:rsidRPr="007945D0">
        <w:rPr>
          <w:rFonts w:ascii="Arial" w:hAnsi="Arial" w:cs="Arial"/>
          <w:color w:val="595959" w:themeColor="text1" w:themeTint="A6"/>
          <w:lang w:val="uk-UA"/>
        </w:rPr>
        <w:t>оформлення</w:t>
      </w:r>
      <w:r w:rsidR="00CD5EAD" w:rsidRPr="00BD0871">
        <w:rPr>
          <w:rFonts w:ascii="Arial" w:hAnsi="Arial" w:cs="Arial"/>
          <w:color w:val="595959" w:themeColor="text1" w:themeTint="A6"/>
          <w:lang w:val="uk-UA"/>
        </w:rPr>
        <w:t xml:space="preserve"> і подання</w:t>
      </w:r>
      <w:r w:rsidRPr="007945D0">
        <w:rPr>
          <w:rFonts w:ascii="Arial" w:hAnsi="Arial" w:cs="Arial"/>
          <w:color w:val="595959" w:themeColor="text1" w:themeTint="A6"/>
          <w:lang w:val="uk-UA"/>
        </w:rPr>
        <w:t xml:space="preserve"> заяв про</w:t>
      </w:r>
      <w:r w:rsidR="00CD5EAD" w:rsidRPr="00BD0871">
        <w:rPr>
          <w:rFonts w:ascii="Arial" w:hAnsi="Arial" w:cs="Arial"/>
          <w:color w:val="595959" w:themeColor="text1" w:themeTint="A6"/>
          <w:lang w:val="uk-UA"/>
        </w:rPr>
        <w:t xml:space="preserve"> </w:t>
      </w:r>
      <w:r w:rsidRPr="007945D0">
        <w:rPr>
          <w:rFonts w:ascii="Arial" w:hAnsi="Arial" w:cs="Arial"/>
          <w:color w:val="595959" w:themeColor="text1" w:themeTint="A6"/>
          <w:lang w:val="uk-UA"/>
        </w:rPr>
        <w:t xml:space="preserve">пошкоджене майно </w:t>
      </w:r>
      <w:r w:rsidR="00CD5EAD" w:rsidRPr="00BD0871">
        <w:rPr>
          <w:rFonts w:ascii="Arial" w:hAnsi="Arial" w:cs="Arial"/>
          <w:color w:val="595959" w:themeColor="text1" w:themeTint="A6"/>
          <w:lang w:val="uk-UA"/>
        </w:rPr>
        <w:t xml:space="preserve">для </w:t>
      </w:r>
      <w:r w:rsidRPr="007945D0">
        <w:rPr>
          <w:rFonts w:ascii="Arial" w:hAnsi="Arial" w:cs="Arial"/>
          <w:color w:val="595959" w:themeColor="text1" w:themeTint="A6"/>
          <w:lang w:val="uk-UA"/>
        </w:rPr>
        <w:t xml:space="preserve">осіб, які не мають </w:t>
      </w:r>
      <w:r w:rsidR="00CD5EAD" w:rsidRPr="00BD0871">
        <w:rPr>
          <w:rFonts w:ascii="Arial" w:hAnsi="Arial" w:cs="Arial"/>
          <w:color w:val="595959" w:themeColor="text1" w:themeTint="A6"/>
          <w:lang w:val="uk-UA"/>
        </w:rPr>
        <w:t>відповідних засобів зв’язку (</w:t>
      </w:r>
      <w:r w:rsidRPr="007945D0">
        <w:rPr>
          <w:rFonts w:ascii="Arial" w:hAnsi="Arial" w:cs="Arial"/>
          <w:color w:val="595959" w:themeColor="text1" w:themeTint="A6"/>
          <w:lang w:val="uk-UA"/>
        </w:rPr>
        <w:t>сучасних телефонів</w:t>
      </w:r>
      <w:r w:rsidR="00CD5EAD" w:rsidRPr="007945D0">
        <w:rPr>
          <w:rFonts w:ascii="Arial" w:hAnsi="Arial" w:cs="Arial"/>
          <w:color w:val="595959" w:themeColor="text1" w:themeTint="A6"/>
          <w:lang w:val="uk-UA"/>
        </w:rPr>
        <w:t>/</w:t>
      </w:r>
      <w:r w:rsidR="00CD5EAD" w:rsidRPr="00BD0871">
        <w:rPr>
          <w:rFonts w:ascii="Arial" w:hAnsi="Arial" w:cs="Arial"/>
          <w:color w:val="595959" w:themeColor="text1" w:themeTint="A6"/>
          <w:lang w:val="uk-UA"/>
        </w:rPr>
        <w:t>смартфонів).</w:t>
      </w:r>
    </w:p>
    <w:p w14:paraId="06B08EFF" w14:textId="7CD88B19" w:rsidR="00AB2D27" w:rsidRPr="007945D0"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7945D0">
        <w:rPr>
          <w:rFonts w:ascii="Arial" w:hAnsi="Arial" w:cs="Arial"/>
          <w:color w:val="595959" w:themeColor="text1" w:themeTint="A6"/>
          <w:lang w:val="uk-UA"/>
        </w:rPr>
        <w:t xml:space="preserve">Відсутність належних умов для формування в громаді підготовлених резервів майбутніх </w:t>
      </w:r>
      <w:r w:rsidR="007945D0">
        <w:rPr>
          <w:rFonts w:ascii="Arial" w:hAnsi="Arial" w:cs="Arial"/>
          <w:color w:val="595959" w:themeColor="text1" w:themeTint="A6"/>
          <w:lang w:val="uk-UA"/>
        </w:rPr>
        <w:t>посадових осіб місцевого самоврядування</w:t>
      </w:r>
      <w:r w:rsidR="009B49F2" w:rsidRPr="00BD0871">
        <w:rPr>
          <w:rFonts w:ascii="Arial" w:hAnsi="Arial" w:cs="Arial"/>
          <w:color w:val="595959" w:themeColor="text1" w:themeTint="A6"/>
          <w:lang w:val="uk-UA"/>
        </w:rPr>
        <w:t>.</w:t>
      </w:r>
    </w:p>
    <w:p w14:paraId="3E6A8F53" w14:textId="77777777"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Відсутність передбачення в Законі України "Про концесію" порядку передачі в концесію права надавати суспільно значимі послуги.</w:t>
      </w:r>
    </w:p>
    <w:p w14:paraId="19092FF5" w14:textId="28FF5412"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Відсутність правового регулювання порядку проведення мирних зборів, мітингів, походів та демонстрацій, (зокрема про сповіщення органів державної влади і органів місцевого самоврядування про проведення мирного зібрання, про встановлення переліку підстав та способів для обмеження свободи мирних зібрань)</w:t>
      </w:r>
      <w:r w:rsidR="009B49F2" w:rsidRPr="00BD0871">
        <w:rPr>
          <w:rFonts w:ascii="Arial" w:hAnsi="Arial" w:cs="Arial"/>
          <w:color w:val="595959" w:themeColor="text1" w:themeTint="A6"/>
          <w:lang w:val="uk-UA"/>
        </w:rPr>
        <w:t>.</w:t>
      </w:r>
    </w:p>
    <w:p w14:paraId="70AEB825" w14:textId="548C59B7" w:rsidR="00A735B7" w:rsidRPr="00325C79" w:rsidRDefault="00A735B7" w:rsidP="00A735B7">
      <w:pPr>
        <w:pStyle w:val="ListParagraph"/>
        <w:numPr>
          <w:ilvl w:val="1"/>
          <w:numId w:val="49"/>
        </w:numPr>
        <w:ind w:left="0" w:firstLine="288"/>
        <w:contextualSpacing w:val="0"/>
        <w:jc w:val="both"/>
        <w:rPr>
          <w:rFonts w:ascii="Arial" w:hAnsi="Arial" w:cs="Arial"/>
          <w:color w:val="595959" w:themeColor="text1" w:themeTint="A6"/>
          <w:lang w:val="uk-UA"/>
        </w:rPr>
      </w:pPr>
      <w:r w:rsidRPr="00325C79">
        <w:rPr>
          <w:rFonts w:ascii="Arial" w:hAnsi="Arial" w:cs="Arial"/>
          <w:color w:val="595959" w:themeColor="text1" w:themeTint="A6"/>
          <w:lang w:val="uk-UA"/>
        </w:rPr>
        <w:t>Відсутність роз'яснень щодо проведення позапланових перевірок Управлінням</w:t>
      </w:r>
      <w:r>
        <w:rPr>
          <w:rFonts w:ascii="Arial" w:hAnsi="Arial" w:cs="Arial"/>
          <w:color w:val="595959" w:themeColor="text1" w:themeTint="A6"/>
          <w:lang w:val="uk-UA"/>
        </w:rPr>
        <w:t>и</w:t>
      </w:r>
      <w:r w:rsidRPr="00325C79">
        <w:rPr>
          <w:rFonts w:ascii="Arial" w:hAnsi="Arial" w:cs="Arial"/>
          <w:color w:val="595959" w:themeColor="text1" w:themeTint="A6"/>
          <w:lang w:val="uk-UA"/>
        </w:rPr>
        <w:t xml:space="preserve"> </w:t>
      </w:r>
      <w:r>
        <w:rPr>
          <w:rFonts w:ascii="Arial" w:hAnsi="Arial" w:cs="Arial"/>
          <w:color w:val="595959" w:themeColor="text1" w:themeTint="A6"/>
          <w:lang w:val="uk-UA"/>
        </w:rPr>
        <w:t>д</w:t>
      </w:r>
      <w:r>
        <w:rPr>
          <w:rFonts w:ascii="Arial" w:hAnsi="Arial" w:cs="Arial"/>
          <w:color w:val="595959" w:themeColor="text1" w:themeTint="A6"/>
          <w:lang w:val="uk-UA"/>
        </w:rPr>
        <w:t>ержавного архітектурно-будівельного контролю ОМС</w:t>
      </w:r>
      <w:r w:rsidRPr="00302962">
        <w:rPr>
          <w:rFonts w:ascii="Arial" w:hAnsi="Arial" w:cs="Arial"/>
          <w:color w:val="595959" w:themeColor="text1" w:themeTint="A6"/>
          <w:lang w:val="uk-UA"/>
        </w:rPr>
        <w:t xml:space="preserve"> </w:t>
      </w:r>
      <w:r w:rsidRPr="00325C79">
        <w:rPr>
          <w:rFonts w:ascii="Arial" w:hAnsi="Arial" w:cs="Arial"/>
          <w:color w:val="595959" w:themeColor="text1" w:themeTint="A6"/>
          <w:lang w:val="uk-UA"/>
        </w:rPr>
        <w:t>в умовах воєнного стану відповідно до приписів п. 2 Постанови КМУ № 303 (мораторій на перевірки за виключенням окремих випадків)</w:t>
      </w:r>
      <w:r w:rsidRPr="00BD0871">
        <w:rPr>
          <w:rFonts w:ascii="Arial" w:hAnsi="Arial" w:cs="Arial"/>
          <w:color w:val="595959" w:themeColor="text1" w:themeTint="A6"/>
          <w:lang w:val="uk-UA"/>
        </w:rPr>
        <w:t>.</w:t>
      </w:r>
      <w:r w:rsidRPr="00325C79">
        <w:rPr>
          <w:rFonts w:ascii="Arial" w:hAnsi="Arial" w:cs="Arial"/>
          <w:color w:val="595959" w:themeColor="text1" w:themeTint="A6"/>
          <w:lang w:val="uk-UA"/>
        </w:rPr>
        <w:t xml:space="preserve"> </w:t>
      </w:r>
    </w:p>
    <w:p w14:paraId="53C2FD54" w14:textId="3670E690"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Відсутність у законодавстві процесуально визначеного порядку оформлення рішень та результатів голосування як депутатів, так і членів виконавчого комітету</w:t>
      </w:r>
      <w:r w:rsidR="009B49F2" w:rsidRPr="00BD0871">
        <w:rPr>
          <w:rFonts w:ascii="Arial" w:hAnsi="Arial" w:cs="Arial"/>
          <w:color w:val="595959" w:themeColor="text1" w:themeTint="A6"/>
          <w:lang w:val="uk-UA"/>
        </w:rPr>
        <w:t>.</w:t>
      </w:r>
    </w:p>
    <w:p w14:paraId="7A7D5947" w14:textId="23995CDA"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Відсутність фінансової спроможності громад за наявності великого обсягу власних повноважень</w:t>
      </w:r>
      <w:r w:rsidR="009B49F2" w:rsidRPr="00BD0871">
        <w:rPr>
          <w:rFonts w:ascii="Arial" w:hAnsi="Arial" w:cs="Arial"/>
          <w:color w:val="595959" w:themeColor="text1" w:themeTint="A6"/>
          <w:lang w:val="uk-UA"/>
        </w:rPr>
        <w:t>.</w:t>
      </w:r>
    </w:p>
    <w:p w14:paraId="35D6E9DC" w14:textId="66FA4485"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Відсутність чіткого визначення правового статусу добровольчого формування територіальної громади, як наслідок - відсутність можливості фінансування територіальної оборони</w:t>
      </w:r>
      <w:r w:rsidR="009B49F2" w:rsidRPr="00BD0871">
        <w:rPr>
          <w:rFonts w:ascii="Arial" w:hAnsi="Arial" w:cs="Arial"/>
          <w:color w:val="595959" w:themeColor="text1" w:themeTint="A6"/>
          <w:lang w:val="uk-UA"/>
        </w:rPr>
        <w:t>.</w:t>
      </w:r>
    </w:p>
    <w:p w14:paraId="10D67A83" w14:textId="5C0242CA"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Дублювання повноважень між обласною та районною державними адміністраціями</w:t>
      </w:r>
      <w:r w:rsidR="009B49F2" w:rsidRPr="00BD0871">
        <w:rPr>
          <w:rFonts w:ascii="Arial" w:hAnsi="Arial" w:cs="Arial"/>
          <w:color w:val="595959" w:themeColor="text1" w:themeTint="A6"/>
          <w:lang w:val="uk-UA"/>
        </w:rPr>
        <w:t>.</w:t>
      </w:r>
    </w:p>
    <w:p w14:paraId="0F26A20C" w14:textId="59C26FB2"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Дублювання повноважень місцевих державних адміністрацій та органів місцевого самоврядування</w:t>
      </w:r>
      <w:r w:rsidR="009B49F2" w:rsidRPr="00BD0871">
        <w:rPr>
          <w:rFonts w:ascii="Arial" w:hAnsi="Arial" w:cs="Arial"/>
          <w:color w:val="595959" w:themeColor="text1" w:themeTint="A6"/>
          <w:lang w:val="uk-UA"/>
        </w:rPr>
        <w:t>.</w:t>
      </w:r>
    </w:p>
    <w:p w14:paraId="58237183" w14:textId="34D61631"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Залучення органами державної влади місцевих рад до розгляду звернень громадян, предмет яких не відноситься до компетенції органів місцевого самоврядування</w:t>
      </w:r>
      <w:r w:rsidR="009B49F2" w:rsidRPr="00BD0871">
        <w:rPr>
          <w:rFonts w:ascii="Arial" w:hAnsi="Arial" w:cs="Arial"/>
          <w:color w:val="595959" w:themeColor="text1" w:themeTint="A6"/>
          <w:lang w:val="uk-UA"/>
        </w:rPr>
        <w:t>.</w:t>
      </w:r>
    </w:p>
    <w:p w14:paraId="62C68F8C" w14:textId="5A42ADF9"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«Кадровий голод» на службі в органах місцевого самоврядування</w:t>
      </w:r>
      <w:r w:rsidR="009B49F2" w:rsidRPr="00BD0871">
        <w:rPr>
          <w:rFonts w:ascii="Arial" w:hAnsi="Arial" w:cs="Arial"/>
          <w:color w:val="595959" w:themeColor="text1" w:themeTint="A6"/>
          <w:lang w:val="uk-UA"/>
        </w:rPr>
        <w:t>.</w:t>
      </w:r>
    </w:p>
    <w:p w14:paraId="767DC958" w14:textId="650AE32F"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Кадровий резерв посадових осіб місцевого самоврядування та особливості обов’язкового підвищення кваліфікації посадових осіб місцевого самоврядування в умовах особливих періодів</w:t>
      </w:r>
      <w:r w:rsidR="009B49F2" w:rsidRPr="00BD0871">
        <w:rPr>
          <w:rFonts w:ascii="Arial" w:hAnsi="Arial" w:cs="Arial"/>
          <w:color w:val="595959" w:themeColor="text1" w:themeTint="A6"/>
          <w:lang w:val="uk-UA"/>
        </w:rPr>
        <w:t>.</w:t>
      </w:r>
    </w:p>
    <w:p w14:paraId="52A22CDA" w14:textId="501572AB"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lastRenderedPageBreak/>
        <w:t xml:space="preserve">Кількісна перевага делегованих повноважень органів місцевого самоврядування як перешкода у </w:t>
      </w:r>
      <w:r w:rsidRPr="00A735B7">
        <w:rPr>
          <w:rFonts w:ascii="Arial" w:hAnsi="Arial" w:cs="Arial"/>
          <w:color w:val="595959" w:themeColor="text1" w:themeTint="A6"/>
          <w:lang w:val="uk-UA"/>
        </w:rPr>
        <w:t>здійсненні самоврядних повноважень</w:t>
      </w:r>
      <w:r w:rsidR="009B49F2" w:rsidRPr="00BD0871">
        <w:rPr>
          <w:rFonts w:ascii="Arial" w:hAnsi="Arial" w:cs="Arial"/>
          <w:color w:val="595959" w:themeColor="text1" w:themeTint="A6"/>
          <w:lang w:val="uk-UA"/>
        </w:rPr>
        <w:t>.</w:t>
      </w:r>
    </w:p>
    <w:p w14:paraId="329F9903" w14:textId="4C95AFE1"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Матеріально-технічні та інші умови реалізації органами місцевого самоврядування повноважень щодо надання адміністративних послуг</w:t>
      </w:r>
      <w:r w:rsidR="009B49F2" w:rsidRPr="00BD0871">
        <w:rPr>
          <w:rFonts w:ascii="Arial" w:hAnsi="Arial" w:cs="Arial"/>
          <w:color w:val="595959" w:themeColor="text1" w:themeTint="A6"/>
          <w:lang w:val="uk-UA"/>
        </w:rPr>
        <w:t>.</w:t>
      </w:r>
    </w:p>
    <w:p w14:paraId="2FBDDE8F" w14:textId="77777777"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 xml:space="preserve">Невирішеність застосування принципу </w:t>
      </w:r>
      <w:proofErr w:type="spellStart"/>
      <w:r w:rsidRPr="00A735B7">
        <w:rPr>
          <w:rFonts w:ascii="Arial" w:hAnsi="Arial" w:cs="Arial"/>
          <w:color w:val="595959" w:themeColor="text1" w:themeTint="A6"/>
          <w:lang w:val="uk-UA"/>
        </w:rPr>
        <w:t>субсидіарності</w:t>
      </w:r>
      <w:proofErr w:type="spellEnd"/>
      <w:r w:rsidRPr="00A735B7">
        <w:rPr>
          <w:rFonts w:ascii="Arial" w:hAnsi="Arial" w:cs="Arial"/>
          <w:color w:val="595959" w:themeColor="text1" w:themeTint="A6"/>
          <w:lang w:val="uk-UA"/>
        </w:rPr>
        <w:t xml:space="preserve"> в місцевому самоврядуванні.</w:t>
      </w:r>
    </w:p>
    <w:p w14:paraId="65A89B3D" w14:textId="6703BE2A" w:rsidR="00BD0871"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 xml:space="preserve">Неврегульованість дій адміністрації закладів освіти у випадку загрози, пов’язаною з військовою агресією російської федерації, щодо допуску до </w:t>
      </w:r>
      <w:proofErr w:type="spellStart"/>
      <w:r w:rsidRPr="00A735B7">
        <w:rPr>
          <w:rFonts w:ascii="Arial" w:hAnsi="Arial" w:cs="Arial"/>
          <w:color w:val="595959" w:themeColor="text1" w:themeTint="A6"/>
          <w:lang w:val="uk-UA"/>
        </w:rPr>
        <w:t>укриттів</w:t>
      </w:r>
      <w:proofErr w:type="spellEnd"/>
      <w:r w:rsidRPr="00A735B7">
        <w:rPr>
          <w:rFonts w:ascii="Arial" w:hAnsi="Arial" w:cs="Arial"/>
          <w:color w:val="595959" w:themeColor="text1" w:themeTint="A6"/>
          <w:lang w:val="uk-UA"/>
        </w:rPr>
        <w:t xml:space="preserve"> закладів дошкільної освіти сторонніх осіб понад встановлену місткість та в поза робочий час.</w:t>
      </w:r>
    </w:p>
    <w:p w14:paraId="68247C1F" w14:textId="788DCD7B"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Неврегульованість питань між державними допомогами та</w:t>
      </w:r>
      <w:r w:rsidR="009B49F2" w:rsidRPr="00BD0871">
        <w:rPr>
          <w:rFonts w:ascii="Arial" w:hAnsi="Arial" w:cs="Arial"/>
          <w:color w:val="595959" w:themeColor="text1" w:themeTint="A6"/>
          <w:lang w:val="uk-UA"/>
        </w:rPr>
        <w:t xml:space="preserve"> їхнього</w:t>
      </w:r>
      <w:r w:rsidRPr="00A735B7">
        <w:rPr>
          <w:rFonts w:ascii="Arial" w:hAnsi="Arial" w:cs="Arial"/>
          <w:color w:val="595959" w:themeColor="text1" w:themeTint="A6"/>
          <w:lang w:val="uk-UA"/>
        </w:rPr>
        <w:t xml:space="preserve"> фінансування за рахунок </w:t>
      </w:r>
      <w:r w:rsidR="009B49F2" w:rsidRPr="00BD0871">
        <w:rPr>
          <w:rFonts w:ascii="Arial" w:hAnsi="Arial" w:cs="Arial"/>
          <w:color w:val="595959" w:themeColor="text1" w:themeTint="A6"/>
          <w:lang w:val="uk-UA"/>
        </w:rPr>
        <w:t xml:space="preserve">коштів </w:t>
      </w:r>
      <w:r w:rsidRPr="00A735B7">
        <w:rPr>
          <w:rFonts w:ascii="Arial" w:hAnsi="Arial" w:cs="Arial"/>
          <w:color w:val="595959" w:themeColor="text1" w:themeTint="A6"/>
          <w:lang w:val="uk-UA"/>
        </w:rPr>
        <w:t>місцевого бюджету</w:t>
      </w:r>
      <w:r w:rsidR="009B49F2" w:rsidRPr="00BD0871">
        <w:rPr>
          <w:rFonts w:ascii="Arial" w:hAnsi="Arial" w:cs="Arial"/>
          <w:color w:val="595959" w:themeColor="text1" w:themeTint="A6"/>
          <w:lang w:val="uk-UA"/>
        </w:rPr>
        <w:t>.</w:t>
      </w:r>
    </w:p>
    <w:p w14:paraId="5ABAA865" w14:textId="6D5CD23A" w:rsidR="00AB2D27" w:rsidRPr="00BD0871"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Незавершеність правового закріплення статуту старости</w:t>
      </w:r>
      <w:r w:rsidR="009B49F2" w:rsidRPr="00BD0871">
        <w:rPr>
          <w:rFonts w:ascii="Arial" w:hAnsi="Arial" w:cs="Arial"/>
          <w:color w:val="595959" w:themeColor="text1" w:themeTint="A6"/>
          <w:lang w:val="uk-UA"/>
        </w:rPr>
        <w:t>.</w:t>
      </w:r>
      <w:r w:rsidRPr="00A735B7">
        <w:rPr>
          <w:rFonts w:ascii="Arial" w:hAnsi="Arial" w:cs="Arial"/>
          <w:color w:val="595959" w:themeColor="text1" w:themeTint="A6"/>
          <w:lang w:val="uk-UA"/>
        </w:rPr>
        <w:t xml:space="preserve"> </w:t>
      </w:r>
    </w:p>
    <w:p w14:paraId="1CF9DA15" w14:textId="14427191" w:rsidR="00BD0871" w:rsidRPr="00A735B7" w:rsidRDefault="00BD0871"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BD0871">
        <w:rPr>
          <w:rFonts w:ascii="Arial" w:hAnsi="Arial" w:cs="Arial"/>
          <w:color w:val="595959" w:themeColor="text1" w:themeTint="A6"/>
          <w:lang w:val="uk-UA"/>
        </w:rPr>
        <w:t>Неможливість надання органами місцевого самоврядування соціальних послуг в громадах без державної допомоги у вигляді субвенцій.</w:t>
      </w:r>
    </w:p>
    <w:p w14:paraId="45DB238D" w14:textId="2A21CE05"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 xml:space="preserve">Неможливість проведення </w:t>
      </w:r>
      <w:proofErr w:type="spellStart"/>
      <w:r w:rsidRPr="00A735B7">
        <w:rPr>
          <w:rFonts w:ascii="Arial" w:hAnsi="Arial" w:cs="Arial"/>
          <w:color w:val="595959" w:themeColor="text1" w:themeTint="A6"/>
          <w:lang w:val="uk-UA"/>
        </w:rPr>
        <w:t>закупівель</w:t>
      </w:r>
      <w:proofErr w:type="spellEnd"/>
      <w:r w:rsidRPr="00A735B7">
        <w:rPr>
          <w:rFonts w:ascii="Arial" w:hAnsi="Arial" w:cs="Arial"/>
          <w:color w:val="595959" w:themeColor="text1" w:themeTint="A6"/>
          <w:lang w:val="uk-UA"/>
        </w:rPr>
        <w:t xml:space="preserve"> для військових частин в зв'язку із невідповідністю нормам БК України</w:t>
      </w:r>
      <w:r w:rsidR="009B49F2" w:rsidRPr="00BD0871">
        <w:rPr>
          <w:rFonts w:ascii="Arial" w:hAnsi="Arial" w:cs="Arial"/>
          <w:color w:val="595959" w:themeColor="text1" w:themeTint="A6"/>
          <w:lang w:val="uk-UA"/>
        </w:rPr>
        <w:t>.</w:t>
      </w:r>
    </w:p>
    <w:p w14:paraId="02EFB18B" w14:textId="3D6ED81A"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Необхідність прийняття Закону України про місцеві референдуми</w:t>
      </w:r>
      <w:r w:rsidR="009B49F2" w:rsidRPr="00BD0871">
        <w:rPr>
          <w:rFonts w:ascii="Arial" w:hAnsi="Arial" w:cs="Arial"/>
          <w:color w:val="595959" w:themeColor="text1" w:themeTint="A6"/>
          <w:lang w:val="uk-UA"/>
        </w:rPr>
        <w:t xml:space="preserve"> після закінчення воєнного стану.</w:t>
      </w:r>
    </w:p>
    <w:p w14:paraId="40804634" w14:textId="1296E79A" w:rsidR="00AB2D27" w:rsidRPr="00A735B7" w:rsidRDefault="009B49F2"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BD0871">
        <w:rPr>
          <w:rFonts w:ascii="Arial" w:hAnsi="Arial" w:cs="Arial"/>
          <w:color w:val="595959" w:themeColor="text1" w:themeTint="A6"/>
          <w:lang w:val="uk-UA"/>
        </w:rPr>
        <w:t>Особливості присвоєння рангу посадової особи місцевого самоврядування особам, що переводяться з державної служби.</w:t>
      </w:r>
      <w:r w:rsidR="00BD0871" w:rsidRPr="00BD0871">
        <w:rPr>
          <w:rFonts w:ascii="Arial" w:hAnsi="Arial" w:cs="Arial"/>
          <w:color w:val="595959" w:themeColor="text1" w:themeTint="A6"/>
          <w:lang w:val="uk-UA"/>
        </w:rPr>
        <w:t xml:space="preserve"> </w:t>
      </w:r>
      <w:r w:rsidR="00A735B7" w:rsidRPr="00A735B7">
        <w:rPr>
          <w:rFonts w:ascii="Arial" w:hAnsi="Arial" w:cs="Arial"/>
          <w:color w:val="595959" w:themeColor="text1" w:themeTint="A6"/>
          <w:lang w:val="uk-UA"/>
        </w:rPr>
        <w:t>Неспроможність</w:t>
      </w:r>
      <w:r w:rsidR="00AB2D27" w:rsidRPr="00A735B7">
        <w:rPr>
          <w:rFonts w:ascii="Arial" w:hAnsi="Arial" w:cs="Arial"/>
          <w:color w:val="595959" w:themeColor="text1" w:themeTint="A6"/>
          <w:lang w:val="uk-UA"/>
        </w:rPr>
        <w:t xml:space="preserve"> місцевих рад утримувати на своєму балансі важливі соціальні об’єкти.</w:t>
      </w:r>
    </w:p>
    <w:p w14:paraId="14121B80" w14:textId="270F5C3C"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Низький рівень стратегічного планування соціально-економічного розвитку регіонів</w:t>
      </w:r>
      <w:r w:rsidR="009B49F2" w:rsidRPr="00BD0871">
        <w:rPr>
          <w:rFonts w:ascii="Arial" w:hAnsi="Arial" w:cs="Arial"/>
          <w:color w:val="595959" w:themeColor="text1" w:themeTint="A6"/>
          <w:lang w:val="uk-UA"/>
        </w:rPr>
        <w:t>.</w:t>
      </w:r>
    </w:p>
    <w:p w14:paraId="15B5B27A" w14:textId="2AD752CE"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Особливості законодавства України про встановлення меж територіальних громад</w:t>
      </w:r>
      <w:r w:rsidR="009B49F2" w:rsidRPr="00BD0871">
        <w:rPr>
          <w:rFonts w:ascii="Arial" w:hAnsi="Arial" w:cs="Arial"/>
          <w:color w:val="595959" w:themeColor="text1" w:themeTint="A6"/>
          <w:lang w:val="uk-UA"/>
        </w:rPr>
        <w:t>.</w:t>
      </w:r>
    </w:p>
    <w:p w14:paraId="0F2B58FB" w14:textId="31FF5A63" w:rsidR="00AB2D27" w:rsidRPr="00A735B7" w:rsidRDefault="00A735B7" w:rsidP="00AB2D27">
      <w:pPr>
        <w:pStyle w:val="ListParagraph"/>
        <w:numPr>
          <w:ilvl w:val="1"/>
          <w:numId w:val="49"/>
        </w:numPr>
        <w:ind w:left="0" w:firstLine="288"/>
        <w:contextualSpacing w:val="0"/>
        <w:jc w:val="both"/>
        <w:rPr>
          <w:rFonts w:ascii="Arial" w:hAnsi="Arial" w:cs="Arial"/>
          <w:color w:val="595959" w:themeColor="text1" w:themeTint="A6"/>
          <w:lang w:val="uk-UA"/>
        </w:rPr>
      </w:pPr>
      <w:r>
        <w:rPr>
          <w:rFonts w:ascii="Arial" w:hAnsi="Arial" w:cs="Arial"/>
          <w:color w:val="595959" w:themeColor="text1" w:themeTint="A6"/>
          <w:lang w:val="uk-UA"/>
        </w:rPr>
        <w:t>Недосконалість о</w:t>
      </w:r>
      <w:r w:rsidR="00AB2D27" w:rsidRPr="00A735B7">
        <w:rPr>
          <w:rFonts w:ascii="Arial" w:hAnsi="Arial" w:cs="Arial"/>
          <w:color w:val="595959" w:themeColor="text1" w:themeTint="A6"/>
          <w:lang w:val="uk-UA"/>
        </w:rPr>
        <w:t>фіційн</w:t>
      </w:r>
      <w:r>
        <w:rPr>
          <w:rFonts w:ascii="Arial" w:hAnsi="Arial" w:cs="Arial"/>
          <w:color w:val="595959" w:themeColor="text1" w:themeTint="A6"/>
          <w:lang w:val="uk-UA"/>
        </w:rPr>
        <w:t>их</w:t>
      </w:r>
      <w:r w:rsidR="00AB2D27" w:rsidRPr="00A735B7">
        <w:rPr>
          <w:rFonts w:ascii="Arial" w:hAnsi="Arial" w:cs="Arial"/>
          <w:color w:val="595959" w:themeColor="text1" w:themeTint="A6"/>
          <w:lang w:val="uk-UA"/>
        </w:rPr>
        <w:t xml:space="preserve"> джерел інформації для визначення чисельності жителів населених пунктів</w:t>
      </w:r>
      <w:r w:rsidR="009B49F2" w:rsidRPr="00BD0871">
        <w:rPr>
          <w:rFonts w:ascii="Arial" w:hAnsi="Arial" w:cs="Arial"/>
          <w:color w:val="595959" w:themeColor="text1" w:themeTint="A6"/>
          <w:lang w:val="uk-UA"/>
        </w:rPr>
        <w:t>.</w:t>
      </w:r>
      <w:r w:rsidR="00AB2D27" w:rsidRPr="00A735B7">
        <w:rPr>
          <w:rFonts w:ascii="Arial" w:hAnsi="Arial" w:cs="Arial"/>
          <w:color w:val="595959" w:themeColor="text1" w:themeTint="A6"/>
          <w:lang w:val="uk-UA"/>
        </w:rPr>
        <w:t xml:space="preserve"> </w:t>
      </w:r>
    </w:p>
    <w:p w14:paraId="0D01449E" w14:textId="55127113" w:rsidR="00AB2D27" w:rsidRPr="00A735B7"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A735B7">
        <w:rPr>
          <w:rFonts w:ascii="Arial" w:hAnsi="Arial" w:cs="Arial"/>
          <w:color w:val="595959" w:themeColor="text1" w:themeTint="A6"/>
          <w:lang w:val="uk-UA"/>
        </w:rPr>
        <w:t xml:space="preserve">Перегляд рішення ради про утворення </w:t>
      </w:r>
      <w:proofErr w:type="spellStart"/>
      <w:r w:rsidRPr="00A735B7">
        <w:rPr>
          <w:rFonts w:ascii="Arial" w:hAnsi="Arial" w:cs="Arial"/>
          <w:color w:val="595959" w:themeColor="text1" w:themeTint="A6"/>
          <w:lang w:val="uk-UA"/>
        </w:rPr>
        <w:t>старостинського</w:t>
      </w:r>
      <w:proofErr w:type="spellEnd"/>
      <w:r w:rsidRPr="00A735B7">
        <w:rPr>
          <w:rFonts w:ascii="Arial" w:hAnsi="Arial" w:cs="Arial"/>
          <w:color w:val="595959" w:themeColor="text1" w:themeTint="A6"/>
          <w:lang w:val="uk-UA"/>
        </w:rPr>
        <w:t xml:space="preserve"> округу у разі зміни (зменшення або збільшення) чисельності населення населених пунктів, що увійшли до складу округу</w:t>
      </w:r>
      <w:r w:rsidR="009B49F2" w:rsidRPr="00BD0871">
        <w:rPr>
          <w:rFonts w:ascii="Arial" w:hAnsi="Arial" w:cs="Arial"/>
          <w:color w:val="595959" w:themeColor="text1" w:themeTint="A6"/>
          <w:lang w:val="uk-UA"/>
        </w:rPr>
        <w:t>.</w:t>
      </w:r>
    </w:p>
    <w:p w14:paraId="04B2140E" w14:textId="159D9768"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Питання </w:t>
      </w:r>
      <w:proofErr w:type="spellStart"/>
      <w:r w:rsidR="00FD7C46">
        <w:rPr>
          <w:rFonts w:ascii="Arial" w:hAnsi="Arial" w:cs="Arial"/>
          <w:color w:val="595959" w:themeColor="text1" w:themeTint="A6"/>
          <w:lang w:val="uk-UA"/>
        </w:rPr>
        <w:t>дискреції</w:t>
      </w:r>
      <w:proofErr w:type="spellEnd"/>
      <w:r w:rsidR="00FD7C46">
        <w:rPr>
          <w:rFonts w:ascii="Arial" w:hAnsi="Arial" w:cs="Arial"/>
          <w:color w:val="595959" w:themeColor="text1" w:themeTint="A6"/>
          <w:lang w:val="uk-UA"/>
        </w:rPr>
        <w:t xml:space="preserve"> повноважень органів місцевого самоврядування </w:t>
      </w:r>
      <w:r w:rsidRPr="00FD7C46">
        <w:rPr>
          <w:rFonts w:ascii="Arial" w:hAnsi="Arial" w:cs="Arial"/>
          <w:color w:val="595959" w:themeColor="text1" w:themeTint="A6"/>
          <w:lang w:val="uk-UA"/>
        </w:rPr>
        <w:t>відповідно</w:t>
      </w:r>
      <w:r w:rsidR="00FD7C46">
        <w:rPr>
          <w:rFonts w:ascii="Arial" w:hAnsi="Arial" w:cs="Arial"/>
          <w:color w:val="595959" w:themeColor="text1" w:themeTint="A6"/>
          <w:lang w:val="uk-UA"/>
        </w:rPr>
        <w:t xml:space="preserve"> до </w:t>
      </w:r>
      <w:r w:rsidRPr="00FD7C46">
        <w:rPr>
          <w:rFonts w:ascii="Arial" w:hAnsi="Arial" w:cs="Arial"/>
          <w:color w:val="595959" w:themeColor="text1" w:themeTint="A6"/>
          <w:lang w:val="uk-UA"/>
        </w:rPr>
        <w:t>положен</w:t>
      </w:r>
      <w:r w:rsidR="00FD7C46">
        <w:rPr>
          <w:rFonts w:ascii="Arial" w:hAnsi="Arial" w:cs="Arial"/>
          <w:color w:val="595959" w:themeColor="text1" w:themeTint="A6"/>
          <w:lang w:val="uk-UA"/>
        </w:rPr>
        <w:t>ь частини другої</w:t>
      </w:r>
      <w:r w:rsidRPr="00FD7C46">
        <w:rPr>
          <w:rFonts w:ascii="Arial" w:hAnsi="Arial" w:cs="Arial"/>
          <w:color w:val="595959" w:themeColor="text1" w:themeTint="A6"/>
          <w:lang w:val="uk-UA"/>
        </w:rPr>
        <w:t xml:space="preserve"> ст</w:t>
      </w:r>
      <w:r w:rsidR="00FD7C46">
        <w:rPr>
          <w:rFonts w:ascii="Arial" w:hAnsi="Arial" w:cs="Arial"/>
          <w:color w:val="595959" w:themeColor="text1" w:themeTint="A6"/>
          <w:lang w:val="uk-UA"/>
        </w:rPr>
        <w:t xml:space="preserve">атті </w:t>
      </w:r>
      <w:r w:rsidRPr="00FD7C46">
        <w:rPr>
          <w:rFonts w:ascii="Arial" w:hAnsi="Arial" w:cs="Arial"/>
          <w:color w:val="595959" w:themeColor="text1" w:themeTint="A6"/>
          <w:lang w:val="uk-UA"/>
        </w:rPr>
        <w:t>4</w:t>
      </w:r>
      <w:r w:rsidR="00FD7C46">
        <w:rPr>
          <w:rFonts w:ascii="Arial" w:hAnsi="Arial" w:cs="Arial"/>
          <w:color w:val="595959" w:themeColor="text1" w:themeTint="A6"/>
          <w:lang w:val="uk-UA"/>
        </w:rPr>
        <w:t xml:space="preserve"> </w:t>
      </w:r>
      <w:r w:rsidRPr="00FD7C46">
        <w:rPr>
          <w:rFonts w:ascii="Arial" w:hAnsi="Arial" w:cs="Arial"/>
          <w:color w:val="595959" w:themeColor="text1" w:themeTint="A6"/>
          <w:lang w:val="uk-UA"/>
        </w:rPr>
        <w:t xml:space="preserve">Європейської хартії місцевого самоврядування </w:t>
      </w:r>
      <w:r w:rsidR="00FD7C46">
        <w:rPr>
          <w:rFonts w:ascii="Arial" w:hAnsi="Arial" w:cs="Arial"/>
          <w:color w:val="595959" w:themeColor="text1" w:themeTint="A6"/>
          <w:lang w:val="uk-UA"/>
        </w:rPr>
        <w:t xml:space="preserve">та </w:t>
      </w:r>
      <w:r w:rsidRPr="00FD7C46">
        <w:rPr>
          <w:rFonts w:ascii="Arial" w:hAnsi="Arial" w:cs="Arial"/>
          <w:color w:val="595959" w:themeColor="text1" w:themeTint="A6"/>
          <w:lang w:val="uk-UA"/>
        </w:rPr>
        <w:t>положенням ст</w:t>
      </w:r>
      <w:r w:rsidR="00FD7C46">
        <w:rPr>
          <w:rFonts w:ascii="Arial" w:hAnsi="Arial" w:cs="Arial"/>
          <w:color w:val="595959" w:themeColor="text1" w:themeTint="A6"/>
          <w:lang w:val="uk-UA"/>
        </w:rPr>
        <w:t>атті</w:t>
      </w:r>
      <w:r w:rsidRPr="00FD7C46">
        <w:rPr>
          <w:rFonts w:ascii="Arial" w:hAnsi="Arial" w:cs="Arial"/>
          <w:color w:val="595959" w:themeColor="text1" w:themeTint="A6"/>
          <w:lang w:val="uk-UA"/>
        </w:rPr>
        <w:t xml:space="preserve"> 19 Конституції України</w:t>
      </w:r>
    </w:p>
    <w:p w14:paraId="3EB80878" w14:textId="063D9AE3"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відсутності відповідальності за невнесення до державного реєстру речових прав інформації про набуття права оренди на земельну ділянку</w:t>
      </w:r>
      <w:r w:rsidR="009B49F2" w:rsidRPr="00BD0871">
        <w:rPr>
          <w:rFonts w:ascii="Arial" w:hAnsi="Arial" w:cs="Arial"/>
          <w:color w:val="595959" w:themeColor="text1" w:themeTint="A6"/>
          <w:lang w:val="uk-UA"/>
        </w:rPr>
        <w:t>.</w:t>
      </w:r>
    </w:p>
    <w:p w14:paraId="3529C3F4" w14:textId="59C62E72"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Питання відсутності передбачення на законодавчому рівні механізму щодо видачі органами місцевого </w:t>
      </w:r>
      <w:r w:rsidR="009B49F2" w:rsidRPr="00BD0871">
        <w:rPr>
          <w:rFonts w:ascii="Arial" w:hAnsi="Arial" w:cs="Arial"/>
          <w:color w:val="595959" w:themeColor="text1" w:themeTint="A6"/>
          <w:lang w:val="uk-UA"/>
        </w:rPr>
        <w:t>самоврядування</w:t>
      </w:r>
      <w:r w:rsidRPr="00FD7C46">
        <w:rPr>
          <w:rFonts w:ascii="Arial" w:hAnsi="Arial" w:cs="Arial"/>
          <w:color w:val="595959" w:themeColor="text1" w:themeTint="A6"/>
          <w:lang w:val="uk-UA"/>
        </w:rPr>
        <w:t xml:space="preserve"> довідки про перебування дітей на утриманні батьків</w:t>
      </w:r>
      <w:r w:rsidR="009B49F2" w:rsidRPr="00BD0871">
        <w:rPr>
          <w:rFonts w:ascii="Arial" w:hAnsi="Arial" w:cs="Arial"/>
          <w:color w:val="595959" w:themeColor="text1" w:themeTint="A6"/>
          <w:lang w:val="uk-UA"/>
        </w:rPr>
        <w:t>.</w:t>
      </w:r>
    </w:p>
    <w:p w14:paraId="1E4F31BF" w14:textId="59B948B0"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Питання відсутності у виконавчих органів місцевого самоврядування доступу до електронних ресурсів </w:t>
      </w:r>
      <w:proofErr w:type="spellStart"/>
      <w:r w:rsidRPr="00FD7C46">
        <w:rPr>
          <w:rFonts w:ascii="Arial" w:hAnsi="Arial" w:cs="Arial"/>
          <w:color w:val="595959" w:themeColor="text1" w:themeTint="A6"/>
          <w:lang w:val="uk-UA"/>
        </w:rPr>
        <w:t>держгеокадастру</w:t>
      </w:r>
      <w:proofErr w:type="spellEnd"/>
      <w:r w:rsidR="009B49F2" w:rsidRPr="00BD0871">
        <w:rPr>
          <w:rFonts w:ascii="Arial" w:hAnsi="Arial" w:cs="Arial"/>
          <w:color w:val="595959" w:themeColor="text1" w:themeTint="A6"/>
          <w:lang w:val="uk-UA"/>
        </w:rPr>
        <w:t>.</w:t>
      </w:r>
    </w:p>
    <w:p w14:paraId="5F343883" w14:textId="67772D4A"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дотримання гендерної рівності при розподілі посад в ОМС</w:t>
      </w:r>
      <w:r w:rsidR="009B49F2" w:rsidRPr="00BD0871">
        <w:rPr>
          <w:rFonts w:ascii="Arial" w:hAnsi="Arial" w:cs="Arial"/>
          <w:color w:val="595959" w:themeColor="text1" w:themeTint="A6"/>
          <w:lang w:val="uk-UA"/>
        </w:rPr>
        <w:t>.</w:t>
      </w:r>
    </w:p>
    <w:p w14:paraId="7168E868" w14:textId="7C5CF731"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надання права органам місцевого самоврядування самостійно визначати дату вступу в дію нормативно грошової оцінки земельних ділянок за межами населених пунктів</w:t>
      </w:r>
      <w:r w:rsidR="009B49F2" w:rsidRPr="00BD0871">
        <w:rPr>
          <w:rFonts w:ascii="Arial" w:hAnsi="Arial" w:cs="Arial"/>
          <w:color w:val="595959" w:themeColor="text1" w:themeTint="A6"/>
          <w:lang w:val="uk-UA"/>
        </w:rPr>
        <w:t>.</w:t>
      </w:r>
    </w:p>
    <w:p w14:paraId="60A8D06B" w14:textId="5CB503FA"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неврегульованості законодавством проведення онлайн-засідань виконавчого комітету та сесій місцевої ради в умовах особливих періодів</w:t>
      </w:r>
      <w:r w:rsidR="009B49F2" w:rsidRPr="00BD0871">
        <w:rPr>
          <w:rFonts w:ascii="Arial" w:hAnsi="Arial" w:cs="Arial"/>
          <w:color w:val="595959" w:themeColor="text1" w:themeTint="A6"/>
          <w:lang w:val="uk-UA"/>
        </w:rPr>
        <w:t>.</w:t>
      </w:r>
    </w:p>
    <w:p w14:paraId="475095C7" w14:textId="69A31504"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неврегульованості законодавством статусу посадових осіб військових адміністрацій</w:t>
      </w:r>
      <w:r w:rsidR="009B49F2" w:rsidRPr="00BD0871">
        <w:rPr>
          <w:rFonts w:ascii="Arial" w:hAnsi="Arial" w:cs="Arial"/>
          <w:color w:val="595959" w:themeColor="text1" w:themeTint="A6"/>
          <w:lang w:val="uk-UA"/>
        </w:rPr>
        <w:t>.</w:t>
      </w:r>
    </w:p>
    <w:p w14:paraId="798EC543" w14:textId="139C1474"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lastRenderedPageBreak/>
        <w:t>Питання неврегульованості юридичних наслідків не погодження на виконавчому комітеті рішень сесії</w:t>
      </w:r>
      <w:r w:rsidR="00FD624B" w:rsidRPr="00BD0871">
        <w:rPr>
          <w:rFonts w:ascii="Arial" w:hAnsi="Arial" w:cs="Arial"/>
          <w:color w:val="595959" w:themeColor="text1" w:themeTint="A6"/>
          <w:lang w:val="uk-UA"/>
        </w:rPr>
        <w:t>.</w:t>
      </w:r>
    </w:p>
    <w:p w14:paraId="7532909A" w14:textId="480672B0"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неможливості перевірки інформації щодо належності ґрунтів до певної групи ґрунтів за межами населених пунктів</w:t>
      </w:r>
      <w:r w:rsidR="00FD624B" w:rsidRPr="00BD0871">
        <w:rPr>
          <w:rFonts w:ascii="Arial" w:hAnsi="Arial" w:cs="Arial"/>
          <w:color w:val="595959" w:themeColor="text1" w:themeTint="A6"/>
          <w:lang w:val="uk-UA"/>
        </w:rPr>
        <w:t>.</w:t>
      </w:r>
    </w:p>
    <w:p w14:paraId="2FE24820" w14:textId="06294B5D"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усунення заборони використання приміщень ліквідованих закладів дошкільної освіти, які 10-15 років не використовуються за цільовим призначенням, поза цільовим призначенням - для забезпечення місць проживання ВПО</w:t>
      </w:r>
      <w:r w:rsidR="00FD624B" w:rsidRPr="00BD0871">
        <w:rPr>
          <w:rFonts w:ascii="Arial" w:hAnsi="Arial" w:cs="Arial"/>
          <w:color w:val="595959" w:themeColor="text1" w:themeTint="A6"/>
          <w:lang w:val="uk-UA"/>
        </w:rPr>
        <w:t>.</w:t>
      </w:r>
      <w:r w:rsidRPr="00FD7C46">
        <w:rPr>
          <w:rFonts w:ascii="Arial" w:hAnsi="Arial" w:cs="Arial"/>
          <w:color w:val="595959" w:themeColor="text1" w:themeTint="A6"/>
          <w:lang w:val="uk-UA"/>
        </w:rPr>
        <w:t xml:space="preserve"> </w:t>
      </w:r>
    </w:p>
    <w:p w14:paraId="16F5C7EC" w14:textId="2C12A599"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Питання щодо запровадження можливості органів місцевої влади примусово відчужувати обладнання та інше майно, необхідне для захисту критичної інфраструктури, відновлення функціонування важливих об’єктів критичної інфраструктури та об’єктів, які забезпечують життєдіяльність населення, здійснюють </w:t>
      </w:r>
      <w:proofErr w:type="spellStart"/>
      <w:r w:rsidRPr="00FD7C46">
        <w:rPr>
          <w:rFonts w:ascii="Arial" w:hAnsi="Arial" w:cs="Arial"/>
          <w:color w:val="595959" w:themeColor="text1" w:themeTint="A6"/>
          <w:lang w:val="uk-UA"/>
        </w:rPr>
        <w:t>життєво</w:t>
      </w:r>
      <w:proofErr w:type="spellEnd"/>
      <w:r w:rsidR="00FD624B" w:rsidRPr="00BD0871">
        <w:rPr>
          <w:rFonts w:ascii="Arial" w:hAnsi="Arial" w:cs="Arial"/>
          <w:color w:val="595959" w:themeColor="text1" w:themeTint="A6"/>
          <w:lang w:val="uk-UA"/>
        </w:rPr>
        <w:t xml:space="preserve"> </w:t>
      </w:r>
      <w:r w:rsidRPr="00FD7C46">
        <w:rPr>
          <w:rFonts w:ascii="Arial" w:hAnsi="Arial" w:cs="Arial"/>
          <w:color w:val="595959" w:themeColor="text1" w:themeTint="A6"/>
          <w:lang w:val="uk-UA"/>
        </w:rPr>
        <w:t>важливі функції відповідно до вимог Закону України “Про критичну інфраструктуру”.</w:t>
      </w:r>
    </w:p>
    <w:p w14:paraId="6E036978" w14:textId="069D1C86"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щодо недопущення зловживання своїм правом на доступ до публічної інформації недобросовісними запитувачами</w:t>
      </w:r>
      <w:r w:rsidR="00FD624B" w:rsidRPr="00BD0871">
        <w:rPr>
          <w:rFonts w:ascii="Arial" w:hAnsi="Arial" w:cs="Arial"/>
          <w:color w:val="595959" w:themeColor="text1" w:themeTint="A6"/>
          <w:lang w:val="uk-UA"/>
        </w:rPr>
        <w:t>.</w:t>
      </w:r>
    </w:p>
    <w:p w14:paraId="13F21E67" w14:textId="6267A53D"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Питання, пов’язані з неврахуванням військового (спеціального) звання при призначенні рангу посадової особи місцевого самоврядування</w:t>
      </w:r>
      <w:r w:rsidR="00FD624B" w:rsidRPr="00BD0871">
        <w:rPr>
          <w:rFonts w:ascii="Arial" w:hAnsi="Arial" w:cs="Arial"/>
          <w:color w:val="595959" w:themeColor="text1" w:themeTint="A6"/>
          <w:lang w:val="uk-UA"/>
        </w:rPr>
        <w:t>.</w:t>
      </w:r>
      <w:r w:rsidRPr="00FD7C46">
        <w:rPr>
          <w:rFonts w:ascii="Arial" w:hAnsi="Arial" w:cs="Arial"/>
          <w:color w:val="595959" w:themeColor="text1" w:themeTint="A6"/>
          <w:lang w:val="uk-UA"/>
        </w:rPr>
        <w:t xml:space="preserve"> </w:t>
      </w:r>
    </w:p>
    <w:p w14:paraId="4A8507FF" w14:textId="14E2AA4C"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Повернення справляння єдиного податку в розмірі 5% платників 3 групи на територіях, де не ведуться бойові дії</w:t>
      </w:r>
      <w:r w:rsidR="00FD624B" w:rsidRPr="00BD0871">
        <w:rPr>
          <w:rFonts w:ascii="Arial" w:hAnsi="Arial" w:cs="Arial"/>
          <w:color w:val="595959" w:themeColor="text1" w:themeTint="A6"/>
          <w:lang w:val="uk-UA"/>
        </w:rPr>
        <w:t>.</w:t>
      </w:r>
    </w:p>
    <w:p w14:paraId="6C908C6A" w14:textId="79914022"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Повернення статусу міст обласного підпорядкування</w:t>
      </w:r>
      <w:r w:rsidR="00FD624B" w:rsidRPr="00BD0871">
        <w:rPr>
          <w:rFonts w:ascii="Arial" w:hAnsi="Arial" w:cs="Arial"/>
          <w:color w:val="595959" w:themeColor="text1" w:themeTint="A6"/>
          <w:lang w:val="uk-UA"/>
        </w:rPr>
        <w:t>.</w:t>
      </w:r>
    </w:p>
    <w:p w14:paraId="0067A2FE" w14:textId="3D3AFA04"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Покладання на територіальні громади додаткових витрат на фінансування з оплати за надані соціальні послуги з догляду без здійснення підприємницької діяльності на професійн</w:t>
      </w:r>
      <w:r w:rsidR="00FD624B" w:rsidRPr="00BD0871">
        <w:rPr>
          <w:rFonts w:ascii="Arial" w:hAnsi="Arial" w:cs="Arial"/>
          <w:color w:val="595959" w:themeColor="text1" w:themeTint="A6"/>
          <w:lang w:val="uk-UA"/>
        </w:rPr>
        <w:t>ій</w:t>
      </w:r>
      <w:r w:rsidRPr="00FD7C46">
        <w:rPr>
          <w:rFonts w:ascii="Arial" w:hAnsi="Arial" w:cs="Arial"/>
          <w:color w:val="595959" w:themeColor="text1" w:themeTint="A6"/>
          <w:lang w:val="uk-UA"/>
        </w:rPr>
        <w:t xml:space="preserve"> основі</w:t>
      </w:r>
      <w:r w:rsidR="00FD624B" w:rsidRPr="00BD0871">
        <w:rPr>
          <w:rFonts w:ascii="Arial" w:hAnsi="Arial" w:cs="Arial"/>
          <w:color w:val="595959" w:themeColor="text1" w:themeTint="A6"/>
          <w:lang w:val="uk-UA"/>
        </w:rPr>
        <w:t>.</w:t>
      </w:r>
    </w:p>
    <w:p w14:paraId="22E48DB7" w14:textId="173CFAF8"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Прийняття на службу в ОМС в умовах воєнного стану</w:t>
      </w:r>
      <w:r w:rsidR="00FD624B" w:rsidRPr="00BD0871">
        <w:rPr>
          <w:rFonts w:ascii="Arial" w:hAnsi="Arial" w:cs="Arial"/>
          <w:color w:val="595959" w:themeColor="text1" w:themeTint="A6"/>
          <w:lang w:val="uk-UA"/>
        </w:rPr>
        <w:t>.</w:t>
      </w:r>
    </w:p>
    <w:p w14:paraId="351D7C1A" w14:textId="6F0AD05A"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Проблеми контролю за самочинною забудовою території громади</w:t>
      </w:r>
      <w:r w:rsidR="00FD624B" w:rsidRPr="00BD0871">
        <w:rPr>
          <w:rFonts w:ascii="Arial" w:hAnsi="Arial" w:cs="Arial"/>
          <w:color w:val="595959" w:themeColor="text1" w:themeTint="A6"/>
          <w:lang w:val="uk-UA"/>
        </w:rPr>
        <w:t>.</w:t>
      </w:r>
    </w:p>
    <w:p w14:paraId="472EB268" w14:textId="19A431D1"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Прогалина у призначенні посадових осіб органів місцевого самоврядування у виконавчі органи місцевої ради зі статусом юридичної особи</w:t>
      </w:r>
      <w:r w:rsidR="00FD624B" w:rsidRPr="00BD0871">
        <w:rPr>
          <w:rFonts w:ascii="Arial" w:hAnsi="Arial" w:cs="Arial"/>
          <w:color w:val="595959" w:themeColor="text1" w:themeTint="A6"/>
          <w:lang w:val="uk-UA"/>
        </w:rPr>
        <w:t>.</w:t>
      </w:r>
    </w:p>
    <w:p w14:paraId="657F2C20" w14:textId="41995DBD"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Професійне вигорання у працівників органів місцевого самоврядування</w:t>
      </w:r>
      <w:r w:rsidR="00FD624B" w:rsidRPr="00BD0871">
        <w:rPr>
          <w:rFonts w:ascii="Arial" w:hAnsi="Arial" w:cs="Arial"/>
          <w:color w:val="595959" w:themeColor="text1" w:themeTint="A6"/>
          <w:lang w:val="uk-UA"/>
        </w:rPr>
        <w:t>.</w:t>
      </w:r>
    </w:p>
    <w:p w14:paraId="5ACCBA7D" w14:textId="4CF7AC2B"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Районні ради як атрибут незакінченості реформи децентралізації публічної влади в Україні</w:t>
      </w:r>
      <w:r w:rsidR="00FD624B" w:rsidRPr="00BD0871">
        <w:rPr>
          <w:rFonts w:ascii="Arial" w:hAnsi="Arial" w:cs="Arial"/>
          <w:color w:val="595959" w:themeColor="text1" w:themeTint="A6"/>
          <w:lang w:val="uk-UA"/>
        </w:rPr>
        <w:t>.</w:t>
      </w:r>
    </w:p>
    <w:p w14:paraId="7B1B38B4" w14:textId="1A9631AA"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Районні ради: роль та значення </w:t>
      </w:r>
      <w:r w:rsidR="00FD624B" w:rsidRPr="00BD0871">
        <w:rPr>
          <w:rFonts w:ascii="Arial" w:hAnsi="Arial" w:cs="Arial"/>
          <w:color w:val="595959" w:themeColor="text1" w:themeTint="A6"/>
          <w:lang w:val="uk-UA"/>
        </w:rPr>
        <w:t>у</w:t>
      </w:r>
      <w:r w:rsidRPr="00FD7C46">
        <w:rPr>
          <w:rFonts w:ascii="Arial" w:hAnsi="Arial" w:cs="Arial"/>
          <w:color w:val="595959" w:themeColor="text1" w:themeTint="A6"/>
          <w:lang w:val="uk-UA"/>
        </w:rPr>
        <w:t xml:space="preserve"> місцевому самоврядуванні</w:t>
      </w:r>
      <w:r w:rsidR="00FD624B" w:rsidRPr="00BD0871">
        <w:rPr>
          <w:rFonts w:ascii="Arial" w:hAnsi="Arial" w:cs="Arial"/>
          <w:color w:val="595959" w:themeColor="text1" w:themeTint="A6"/>
          <w:lang w:val="uk-UA"/>
        </w:rPr>
        <w:t>.</w:t>
      </w:r>
    </w:p>
    <w:p w14:paraId="5E5B55CA" w14:textId="1E5DE3DC"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Розмежування понять «виконавчий комітет ради» і «виконавчі органи ради»</w:t>
      </w:r>
      <w:r w:rsidR="00FD624B" w:rsidRPr="00BD0871">
        <w:rPr>
          <w:rFonts w:ascii="Arial" w:hAnsi="Arial" w:cs="Arial"/>
          <w:color w:val="595959" w:themeColor="text1" w:themeTint="A6"/>
          <w:lang w:val="uk-UA"/>
        </w:rPr>
        <w:t>.</w:t>
      </w:r>
    </w:p>
    <w:p w14:paraId="70F6FEB8" w14:textId="553F12A6"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Розподіл відповідальності правонаступників ліквідованих місцевих державних адміністрацій колишніх районів</w:t>
      </w:r>
      <w:r w:rsidR="00FD624B" w:rsidRPr="00BD0871">
        <w:rPr>
          <w:rFonts w:ascii="Arial" w:hAnsi="Arial" w:cs="Arial"/>
          <w:color w:val="595959" w:themeColor="text1" w:themeTint="A6"/>
          <w:lang w:val="uk-UA"/>
        </w:rPr>
        <w:t>.</w:t>
      </w:r>
    </w:p>
    <w:p w14:paraId="4E96DEF7" w14:textId="051D767F"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Розширення видатків другої черги в частині оплати природоохоронних заходів</w:t>
      </w:r>
      <w:r w:rsidR="00FD624B" w:rsidRPr="00BD0871">
        <w:rPr>
          <w:rFonts w:ascii="Arial" w:hAnsi="Arial" w:cs="Arial"/>
          <w:color w:val="595959" w:themeColor="text1" w:themeTint="A6"/>
          <w:lang w:val="uk-UA"/>
        </w:rPr>
        <w:t>.</w:t>
      </w:r>
    </w:p>
    <w:p w14:paraId="0CF488F8" w14:textId="5125B12E"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Роль органів місцевого самоврядування у здійсненні соціальної політики щодо внутрішньо переміщених осіб</w:t>
      </w:r>
      <w:r w:rsidR="00FD624B" w:rsidRPr="00BD0871">
        <w:rPr>
          <w:rFonts w:ascii="Arial" w:hAnsi="Arial" w:cs="Arial"/>
          <w:color w:val="595959" w:themeColor="text1" w:themeTint="A6"/>
          <w:lang w:val="uk-UA"/>
        </w:rPr>
        <w:t>.</w:t>
      </w:r>
    </w:p>
    <w:p w14:paraId="1C374067" w14:textId="78CBB7BB"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Стандартизація надання адміністративних послуг</w:t>
      </w:r>
      <w:r w:rsidR="00FD624B" w:rsidRPr="00BD0871">
        <w:rPr>
          <w:rFonts w:ascii="Arial" w:hAnsi="Arial" w:cs="Arial"/>
          <w:color w:val="595959" w:themeColor="text1" w:themeTint="A6"/>
          <w:lang w:val="uk-UA"/>
        </w:rPr>
        <w:t>.</w:t>
      </w:r>
    </w:p>
    <w:p w14:paraId="0EAE6CA3" w14:textId="1B0DEF6E"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Статус добровільних формувань територіальних громад</w:t>
      </w:r>
      <w:r w:rsidR="00FD624B" w:rsidRPr="00BD0871">
        <w:rPr>
          <w:rFonts w:ascii="Arial" w:hAnsi="Arial" w:cs="Arial"/>
          <w:color w:val="595959" w:themeColor="text1" w:themeTint="A6"/>
          <w:lang w:val="uk-UA"/>
        </w:rPr>
        <w:t>.</w:t>
      </w:r>
    </w:p>
    <w:p w14:paraId="548A6C0D" w14:textId="74DDF467"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Суміщення та с</w:t>
      </w:r>
      <w:r w:rsidR="00BD0871" w:rsidRPr="00BD0871">
        <w:rPr>
          <w:rFonts w:ascii="Arial" w:hAnsi="Arial" w:cs="Arial"/>
          <w:color w:val="595959" w:themeColor="text1" w:themeTint="A6"/>
          <w:lang w:val="uk-UA"/>
        </w:rPr>
        <w:t>у</w:t>
      </w:r>
      <w:r w:rsidRPr="00FD7C46">
        <w:rPr>
          <w:rFonts w:ascii="Arial" w:hAnsi="Arial" w:cs="Arial"/>
          <w:color w:val="595959" w:themeColor="text1" w:themeTint="A6"/>
          <w:lang w:val="uk-UA"/>
        </w:rPr>
        <w:t>місництво посадо</w:t>
      </w:r>
      <w:r w:rsidR="00FD624B" w:rsidRPr="00BD0871">
        <w:rPr>
          <w:rFonts w:ascii="Arial" w:hAnsi="Arial" w:cs="Arial"/>
          <w:color w:val="595959" w:themeColor="text1" w:themeTint="A6"/>
          <w:lang w:val="uk-UA"/>
        </w:rPr>
        <w:t>вих осіб</w:t>
      </w:r>
      <w:r w:rsidRPr="00FD7C46">
        <w:rPr>
          <w:rFonts w:ascii="Arial" w:hAnsi="Arial" w:cs="Arial"/>
          <w:color w:val="595959" w:themeColor="text1" w:themeTint="A6"/>
          <w:lang w:val="uk-UA"/>
        </w:rPr>
        <w:t xml:space="preserve"> ОМС</w:t>
      </w:r>
      <w:r w:rsidR="00FD624B" w:rsidRPr="00BD0871">
        <w:rPr>
          <w:rFonts w:ascii="Arial" w:hAnsi="Arial" w:cs="Arial"/>
          <w:color w:val="595959" w:themeColor="text1" w:themeTint="A6"/>
          <w:lang w:val="uk-UA"/>
        </w:rPr>
        <w:t>.</w:t>
      </w:r>
      <w:r w:rsidRPr="00FD7C46">
        <w:rPr>
          <w:rFonts w:ascii="Arial" w:hAnsi="Arial" w:cs="Arial"/>
          <w:color w:val="595959" w:themeColor="text1" w:themeTint="A6"/>
          <w:lang w:val="uk-UA"/>
        </w:rPr>
        <w:t xml:space="preserve"> </w:t>
      </w:r>
    </w:p>
    <w:p w14:paraId="5D600976" w14:textId="7226C295"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Термінологічна неточність в законодавстві України про місцеве самоврядування</w:t>
      </w:r>
      <w:r w:rsidR="00FD624B" w:rsidRPr="00BD0871">
        <w:rPr>
          <w:rFonts w:ascii="Arial" w:hAnsi="Arial" w:cs="Arial"/>
          <w:color w:val="595959" w:themeColor="text1" w:themeTint="A6"/>
          <w:lang w:val="uk-UA"/>
        </w:rPr>
        <w:t>.</w:t>
      </w:r>
    </w:p>
    <w:p w14:paraId="4857CC6F" w14:textId="44DEB0A3"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Уніфікований підхід до територіальних громад, які мають різні проблеми та вирішують різні задачі щодо утримання соціальної сфери, надання комунальних послуг та утримання інфраструктури</w:t>
      </w:r>
      <w:r w:rsidR="00FD624B" w:rsidRPr="00BD0871">
        <w:rPr>
          <w:rFonts w:ascii="Arial" w:hAnsi="Arial" w:cs="Arial"/>
          <w:color w:val="595959" w:themeColor="text1" w:themeTint="A6"/>
          <w:lang w:val="uk-UA"/>
        </w:rPr>
        <w:t>.</w:t>
      </w:r>
    </w:p>
    <w:p w14:paraId="6B4A8C9F" w14:textId="030FE723"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proofErr w:type="spellStart"/>
      <w:r w:rsidRPr="00FD7C46">
        <w:rPr>
          <w:rFonts w:ascii="Arial" w:hAnsi="Arial" w:cs="Arial"/>
          <w:color w:val="595959" w:themeColor="text1" w:themeTint="A6"/>
          <w:lang w:val="uk-UA"/>
        </w:rPr>
        <w:lastRenderedPageBreak/>
        <w:t>Фiнансова</w:t>
      </w:r>
      <w:proofErr w:type="spellEnd"/>
      <w:r w:rsidRPr="00FD7C46">
        <w:rPr>
          <w:rFonts w:ascii="Arial" w:hAnsi="Arial" w:cs="Arial"/>
          <w:color w:val="595959" w:themeColor="text1" w:themeTint="A6"/>
          <w:lang w:val="uk-UA"/>
        </w:rPr>
        <w:t xml:space="preserve"> </w:t>
      </w:r>
      <w:proofErr w:type="spellStart"/>
      <w:r w:rsidRPr="00FD7C46">
        <w:rPr>
          <w:rFonts w:ascii="Arial" w:hAnsi="Arial" w:cs="Arial"/>
          <w:color w:val="595959" w:themeColor="text1" w:themeTint="A6"/>
          <w:lang w:val="uk-UA"/>
        </w:rPr>
        <w:t>неспроможнiсть</w:t>
      </w:r>
      <w:proofErr w:type="spellEnd"/>
      <w:r w:rsidRPr="00FD7C46">
        <w:rPr>
          <w:rFonts w:ascii="Arial" w:hAnsi="Arial" w:cs="Arial"/>
          <w:color w:val="595959" w:themeColor="text1" w:themeTint="A6"/>
          <w:lang w:val="uk-UA"/>
        </w:rPr>
        <w:t xml:space="preserve"> місцевих рад в реалізації власних повноважень</w:t>
      </w:r>
      <w:r w:rsidR="00FD624B" w:rsidRPr="00BD0871">
        <w:rPr>
          <w:rFonts w:ascii="Arial" w:hAnsi="Arial" w:cs="Arial"/>
          <w:color w:val="595959" w:themeColor="text1" w:themeTint="A6"/>
          <w:lang w:val="uk-UA"/>
        </w:rPr>
        <w:t>.</w:t>
      </w:r>
    </w:p>
    <w:p w14:paraId="2601A8D9" w14:textId="0106B9DE"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Фінансування відновлення комунального майна внаслідок воєнної агресії РФ</w:t>
      </w:r>
      <w:r w:rsidR="00FD624B" w:rsidRPr="00BD0871">
        <w:rPr>
          <w:rFonts w:ascii="Arial" w:hAnsi="Arial" w:cs="Arial"/>
          <w:color w:val="595959" w:themeColor="text1" w:themeTint="A6"/>
          <w:lang w:val="uk-UA"/>
        </w:rPr>
        <w:t>.</w:t>
      </w:r>
    </w:p>
    <w:p w14:paraId="28B754B1" w14:textId="31FCBD6B"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Формування територіальних громад за територіальним принципом без врахування соціально-економічних,</w:t>
      </w:r>
      <w:r w:rsidR="00FD624B" w:rsidRPr="00BD0871">
        <w:rPr>
          <w:rFonts w:ascii="Arial" w:hAnsi="Arial" w:cs="Arial"/>
          <w:color w:val="595959" w:themeColor="text1" w:themeTint="A6"/>
          <w:lang w:val="uk-UA"/>
        </w:rPr>
        <w:t xml:space="preserve"> </w:t>
      </w:r>
      <w:r w:rsidRPr="00FD7C46">
        <w:rPr>
          <w:rFonts w:ascii="Arial" w:hAnsi="Arial" w:cs="Arial"/>
          <w:color w:val="595959" w:themeColor="text1" w:themeTint="A6"/>
          <w:lang w:val="uk-UA"/>
        </w:rPr>
        <w:t>історичних, транспортних та інших особливостей</w:t>
      </w:r>
      <w:r w:rsidR="00FD624B" w:rsidRPr="00BD0871">
        <w:rPr>
          <w:rFonts w:ascii="Arial" w:hAnsi="Arial" w:cs="Arial"/>
          <w:color w:val="595959" w:themeColor="text1" w:themeTint="A6"/>
          <w:lang w:val="uk-UA"/>
        </w:rPr>
        <w:t>.</w:t>
      </w:r>
    </w:p>
    <w:p w14:paraId="1C38C532" w14:textId="06F649F3"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Шляхи додаткових надходжень до місцевого бюджету в умовах воєнного стану</w:t>
      </w:r>
      <w:r w:rsidR="00FD624B" w:rsidRPr="00BD0871">
        <w:rPr>
          <w:rFonts w:ascii="Arial" w:hAnsi="Arial" w:cs="Arial"/>
          <w:color w:val="595959" w:themeColor="text1" w:themeTint="A6"/>
          <w:lang w:val="uk-UA"/>
        </w:rPr>
        <w:t>.</w:t>
      </w:r>
    </w:p>
    <w:p w14:paraId="48F1E029" w14:textId="239EFAAC"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Шляхи забезпечення прозорості розподілу субвенції</w:t>
      </w:r>
      <w:r w:rsidR="00FD624B" w:rsidRPr="00BD0871">
        <w:rPr>
          <w:rFonts w:ascii="Arial" w:hAnsi="Arial" w:cs="Arial"/>
          <w:color w:val="595959" w:themeColor="text1" w:themeTint="A6"/>
          <w:lang w:val="uk-UA"/>
        </w:rPr>
        <w:t>.</w:t>
      </w:r>
      <w:r w:rsidRPr="00FD7C46">
        <w:rPr>
          <w:rFonts w:ascii="Arial" w:hAnsi="Arial" w:cs="Arial"/>
          <w:color w:val="595959" w:themeColor="text1" w:themeTint="A6"/>
          <w:lang w:val="uk-UA"/>
        </w:rPr>
        <w:t xml:space="preserve"> </w:t>
      </w:r>
    </w:p>
    <w:p w14:paraId="02316C4D" w14:textId="77777777" w:rsidR="00AB2D27" w:rsidRPr="00FD7C46" w:rsidRDefault="00AB2D27" w:rsidP="00AB2D27">
      <w:pPr>
        <w:pStyle w:val="ListParagraph"/>
        <w:numPr>
          <w:ilvl w:val="1"/>
          <w:numId w:val="49"/>
        </w:numPr>
        <w:ind w:left="0" w:firstLine="288"/>
        <w:contextualSpacing w:val="0"/>
        <w:jc w:val="both"/>
        <w:rPr>
          <w:rFonts w:ascii="Arial" w:hAnsi="Arial" w:cs="Arial"/>
          <w:color w:val="595959" w:themeColor="text1" w:themeTint="A6"/>
          <w:lang w:val="uk-UA"/>
        </w:rPr>
      </w:pPr>
      <w:r w:rsidRPr="00FD7C46">
        <w:rPr>
          <w:rFonts w:ascii="Arial" w:hAnsi="Arial" w:cs="Arial"/>
          <w:color w:val="595959" w:themeColor="text1" w:themeTint="A6"/>
          <w:lang w:val="uk-UA"/>
        </w:rPr>
        <w:t>Юридична відповідальність за публічне подання недостовірної інформації органами та посадовими особами місцевого самоврядування.</w:t>
      </w:r>
    </w:p>
    <w:p w14:paraId="3D146C90" w14:textId="77777777" w:rsidR="00F94288" w:rsidRPr="005B584F" w:rsidRDefault="00F94288">
      <w:pPr>
        <w:rPr>
          <w:i/>
          <w:sz w:val="24"/>
          <w:szCs w:val="24"/>
          <w:lang w:val="uk-UA"/>
        </w:rPr>
      </w:pPr>
      <w:r w:rsidRPr="005B584F">
        <w:rPr>
          <w:i/>
          <w:sz w:val="24"/>
          <w:szCs w:val="24"/>
          <w:lang w:val="uk-UA"/>
        </w:rPr>
        <w:br w:type="page"/>
      </w:r>
    </w:p>
    <w:p w14:paraId="539598B2" w14:textId="77777777" w:rsidR="00744A6B" w:rsidRPr="00AB2D27" w:rsidRDefault="00744A6B" w:rsidP="00D53421">
      <w:pPr>
        <w:jc w:val="right"/>
        <w:rPr>
          <w:rFonts w:ascii="Arial" w:hAnsi="Arial" w:cs="Arial"/>
          <w:i/>
          <w:color w:val="595959" w:themeColor="text1" w:themeTint="A6"/>
          <w:kern w:val="0"/>
          <w:sz w:val="22"/>
          <w:szCs w:val="22"/>
          <w:u w:color="000000"/>
          <w:lang w:val="uk-UA"/>
        </w:rPr>
      </w:pPr>
      <w:r w:rsidRPr="00AB2D27">
        <w:rPr>
          <w:rFonts w:ascii="Arial" w:hAnsi="Arial" w:cs="Arial"/>
          <w:i/>
          <w:color w:val="595959" w:themeColor="text1" w:themeTint="A6"/>
          <w:sz w:val="22"/>
          <w:szCs w:val="22"/>
          <w:lang w:val="uk-UA"/>
        </w:rPr>
        <w:lastRenderedPageBreak/>
        <w:t xml:space="preserve">Додаток </w:t>
      </w:r>
      <w:r w:rsidR="00F94288" w:rsidRPr="00AB2D27">
        <w:rPr>
          <w:rFonts w:ascii="Arial" w:hAnsi="Arial" w:cs="Arial"/>
          <w:i/>
          <w:color w:val="595959" w:themeColor="text1" w:themeTint="A6"/>
          <w:sz w:val="22"/>
          <w:szCs w:val="22"/>
          <w:lang w:val="uk-UA"/>
        </w:rPr>
        <w:t>2</w:t>
      </w:r>
    </w:p>
    <w:p w14:paraId="2D0FC0FA" w14:textId="77777777" w:rsidR="00D53421" w:rsidRPr="00AB2D27" w:rsidRDefault="00D53421" w:rsidP="00D53421">
      <w:pPr>
        <w:jc w:val="right"/>
        <w:rPr>
          <w:i/>
          <w:color w:val="595959" w:themeColor="text1" w:themeTint="A6"/>
          <w:kern w:val="0"/>
          <w:sz w:val="24"/>
          <w:szCs w:val="24"/>
          <w:u w:color="000000"/>
          <w:lang w:val="uk-UA"/>
        </w:rPr>
      </w:pPr>
    </w:p>
    <w:p w14:paraId="506B0844" w14:textId="77777777" w:rsidR="00D53421" w:rsidRPr="00AB2D27" w:rsidRDefault="000D2A00" w:rsidP="000B545F">
      <w:pPr>
        <w:jc w:val="center"/>
        <w:rPr>
          <w:rFonts w:ascii="Arial" w:hAnsi="Arial" w:cs="Arial"/>
          <w:b/>
          <w:color w:val="595959" w:themeColor="text1" w:themeTint="A6"/>
          <w:sz w:val="24"/>
          <w:szCs w:val="24"/>
          <w:lang w:val="uk-UA"/>
        </w:rPr>
      </w:pPr>
      <w:r w:rsidRPr="00AB2D27">
        <w:rPr>
          <w:rFonts w:ascii="Arial" w:hAnsi="Arial" w:cs="Arial"/>
          <w:b/>
          <w:color w:val="595959" w:themeColor="text1" w:themeTint="A6"/>
          <w:sz w:val="24"/>
          <w:szCs w:val="24"/>
          <w:lang w:val="uk-UA"/>
        </w:rPr>
        <w:t>Вимоги до роботи на конкурс</w:t>
      </w:r>
    </w:p>
    <w:p w14:paraId="3529038D" w14:textId="77777777" w:rsidR="000D2A00" w:rsidRPr="000B545F" w:rsidRDefault="000D2A00" w:rsidP="000B545F">
      <w:pPr>
        <w:jc w:val="both"/>
        <w:rPr>
          <w:rFonts w:ascii="Arial" w:hAnsi="Arial" w:cs="Arial"/>
          <w:b/>
          <w:sz w:val="24"/>
          <w:szCs w:val="24"/>
          <w:lang w:val="uk-UA"/>
        </w:rPr>
      </w:pPr>
    </w:p>
    <w:p w14:paraId="017A12D1" w14:textId="32FBE76D"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На Конкурс подаються самостійно підготовлені наукові роботи учасників. Наукові роботи повинні бути пошуковими за своїм характером, не мати нагород НАН України та органів державної влади, інших конкурсів.</w:t>
      </w:r>
    </w:p>
    <w:p w14:paraId="43308031" w14:textId="04EA0FB9"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Одна наукова робота може мати не більше двох авторів за наявності у них спільних з теми наукової роботи матеріалів та одного наукового керівника. </w:t>
      </w:r>
    </w:p>
    <w:p w14:paraId="36B2AE58" w14:textId="2269D0D9"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Наукові роботи учасників, які є тематичним продовженням робіт, поданих на інші конкурси, розглядаються за умови наявності в них не більше 25% наукового матеріалу з попередньої роботи.</w:t>
      </w:r>
    </w:p>
    <w:p w14:paraId="7FD74367" w14:textId="507DE7DA"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Наукові роботи оформлюються відповідно до таких вимог:</w:t>
      </w:r>
    </w:p>
    <w:p w14:paraId="541D1EB9" w14:textId="2108687C" w:rsidR="000D2A00" w:rsidRPr="00FD7C46" w:rsidRDefault="000D2A00" w:rsidP="00FD7C46">
      <w:pPr>
        <w:pStyle w:val="ListParagraph"/>
        <w:numPr>
          <w:ilvl w:val="0"/>
          <w:numId w:val="51"/>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текст друкується шрифтом </w:t>
      </w:r>
      <w:proofErr w:type="spellStart"/>
      <w:r w:rsidRPr="00FD7C46">
        <w:rPr>
          <w:rFonts w:ascii="Arial" w:hAnsi="Arial" w:cs="Arial"/>
          <w:color w:val="595959" w:themeColor="text1" w:themeTint="A6"/>
          <w:lang w:val="uk-UA"/>
        </w:rPr>
        <w:t>Times</w:t>
      </w:r>
      <w:proofErr w:type="spellEnd"/>
      <w:r w:rsidRPr="00FD7C46">
        <w:rPr>
          <w:rFonts w:ascii="Arial" w:hAnsi="Arial" w:cs="Arial"/>
          <w:color w:val="595959" w:themeColor="text1" w:themeTint="A6"/>
          <w:lang w:val="uk-UA"/>
        </w:rPr>
        <w:t xml:space="preserve"> </w:t>
      </w:r>
      <w:proofErr w:type="spellStart"/>
      <w:r w:rsidRPr="00FD7C46">
        <w:rPr>
          <w:rFonts w:ascii="Arial" w:hAnsi="Arial" w:cs="Arial"/>
          <w:color w:val="595959" w:themeColor="text1" w:themeTint="A6"/>
          <w:lang w:val="uk-UA"/>
        </w:rPr>
        <w:t>New</w:t>
      </w:r>
      <w:proofErr w:type="spellEnd"/>
      <w:r w:rsidRPr="00FD7C46">
        <w:rPr>
          <w:rFonts w:ascii="Arial" w:hAnsi="Arial" w:cs="Arial"/>
          <w:color w:val="595959" w:themeColor="text1" w:themeTint="A6"/>
          <w:lang w:val="uk-UA"/>
        </w:rPr>
        <w:t xml:space="preserve"> Roman, міжрядковий інтервал 1.5, кегль 14, аркуш формату А4, усі поля – 20 </w:t>
      </w:r>
      <w:proofErr w:type="spellStart"/>
      <w:r w:rsidRPr="00FD7C46">
        <w:rPr>
          <w:rFonts w:ascii="Arial" w:hAnsi="Arial" w:cs="Arial"/>
          <w:color w:val="595959" w:themeColor="text1" w:themeTint="A6"/>
          <w:lang w:val="uk-UA"/>
        </w:rPr>
        <w:t>мм;наукова</w:t>
      </w:r>
      <w:proofErr w:type="spellEnd"/>
      <w:r w:rsidRPr="00FD7C46">
        <w:rPr>
          <w:rFonts w:ascii="Arial" w:hAnsi="Arial" w:cs="Arial"/>
          <w:color w:val="595959" w:themeColor="text1" w:themeTint="A6"/>
          <w:lang w:val="uk-UA"/>
        </w:rPr>
        <w:t xml:space="preserve"> робота повинна мати титульну сторінку (на якій зазначається назва роботи та ПІБ учасника), зміст, вступ, розділи, висновки, список використаної </w:t>
      </w:r>
      <w:proofErr w:type="spellStart"/>
      <w:r w:rsidRPr="00FD7C46">
        <w:rPr>
          <w:rFonts w:ascii="Arial" w:hAnsi="Arial" w:cs="Arial"/>
          <w:color w:val="595959" w:themeColor="text1" w:themeTint="A6"/>
          <w:lang w:val="uk-UA"/>
        </w:rPr>
        <w:t>літератури;наукова</w:t>
      </w:r>
      <w:proofErr w:type="spellEnd"/>
      <w:r w:rsidRPr="00FD7C46">
        <w:rPr>
          <w:rFonts w:ascii="Arial" w:hAnsi="Arial" w:cs="Arial"/>
          <w:color w:val="595959" w:themeColor="text1" w:themeTint="A6"/>
          <w:lang w:val="uk-UA"/>
        </w:rPr>
        <w:t xml:space="preserve"> робота обов’язково має містити посилання на джерела інформації у разі використання ідей, тверджень, відомостей, отриманих іншими особами</w:t>
      </w:r>
      <w:r w:rsidR="00FD624B" w:rsidRPr="00FD624B">
        <w:rPr>
          <w:rFonts w:ascii="Arial" w:hAnsi="Arial" w:cs="Arial"/>
          <w:color w:val="595959" w:themeColor="text1" w:themeTint="A6"/>
          <w:lang w:val="uk-UA"/>
        </w:rPr>
        <w:t>;</w:t>
      </w:r>
      <w:r w:rsidR="00FD7C46">
        <w:rPr>
          <w:rFonts w:ascii="Arial" w:hAnsi="Arial" w:cs="Arial"/>
          <w:color w:val="595959" w:themeColor="text1" w:themeTint="A6"/>
          <w:lang w:val="uk-UA"/>
        </w:rPr>
        <w:t xml:space="preserve"> </w:t>
      </w:r>
      <w:r w:rsidRPr="00FD7C46">
        <w:rPr>
          <w:rFonts w:ascii="Arial" w:hAnsi="Arial" w:cs="Arial"/>
          <w:color w:val="595959" w:themeColor="text1" w:themeTint="A6"/>
          <w:lang w:val="uk-UA"/>
        </w:rPr>
        <w:t>загальний обсяг роботи не повинен перевищувати 30 сторінок без урахування додатків та переліку літературних джерел;</w:t>
      </w:r>
      <w:r w:rsidR="00FD7C46">
        <w:rPr>
          <w:rFonts w:ascii="Arial" w:hAnsi="Arial" w:cs="Arial"/>
          <w:color w:val="595959" w:themeColor="text1" w:themeTint="A6"/>
          <w:lang w:val="uk-UA"/>
        </w:rPr>
        <w:t xml:space="preserve">- </w:t>
      </w:r>
      <w:r w:rsidRPr="00FD7C46">
        <w:rPr>
          <w:rFonts w:ascii="Arial" w:hAnsi="Arial" w:cs="Arial"/>
          <w:color w:val="595959" w:themeColor="text1" w:themeTint="A6"/>
          <w:lang w:val="uk-UA"/>
        </w:rPr>
        <w:t>ілюстрації, що додаються до роботи, повинні бути скомпоновані на аркуші формату А3 або А4. Допускається використання тільки власних ілюстрацій.</w:t>
      </w:r>
    </w:p>
    <w:p w14:paraId="7C30949E" w14:textId="493EE0B7"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Наукові роботи подаються в друкованому вигляді та на електронних носіях.</w:t>
      </w:r>
    </w:p>
    <w:p w14:paraId="6EC26370" w14:textId="2906C910"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Структура роботи має складатися з таких частин:</w:t>
      </w:r>
    </w:p>
    <w:p w14:paraId="326DAB36" w14:textId="33225340" w:rsidR="000D2A00" w:rsidRPr="00FD7C46" w:rsidRDefault="000B545F" w:rsidP="00FD624B">
      <w:pPr>
        <w:pStyle w:val="ListParagraph"/>
        <w:numPr>
          <w:ilvl w:val="0"/>
          <w:numId w:val="52"/>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опис </w:t>
      </w:r>
      <w:r w:rsidR="00FD624B" w:rsidRPr="00FD7C46">
        <w:rPr>
          <w:rFonts w:ascii="Arial" w:hAnsi="Arial" w:cs="Arial"/>
          <w:color w:val="595959" w:themeColor="text1" w:themeTint="A6"/>
          <w:lang w:val="uk-UA"/>
        </w:rPr>
        <w:t xml:space="preserve">та </w:t>
      </w:r>
      <w:r w:rsidR="00FD7C46" w:rsidRPr="00FD7C46">
        <w:rPr>
          <w:rFonts w:ascii="Arial" w:hAnsi="Arial" w:cs="Arial"/>
          <w:color w:val="595959" w:themeColor="text1" w:themeTint="A6"/>
          <w:lang w:val="uk-UA"/>
        </w:rPr>
        <w:t>обґрунтування</w:t>
      </w:r>
      <w:r w:rsidR="00FD624B" w:rsidRPr="00FD7C46">
        <w:rPr>
          <w:rFonts w:ascii="Arial" w:hAnsi="Arial" w:cs="Arial"/>
          <w:color w:val="595959" w:themeColor="text1" w:themeTint="A6"/>
          <w:lang w:val="uk-UA"/>
        </w:rPr>
        <w:t xml:space="preserve"> </w:t>
      </w:r>
      <w:r w:rsidRPr="00FD7C46">
        <w:rPr>
          <w:rFonts w:ascii="Arial" w:hAnsi="Arial" w:cs="Arial"/>
          <w:color w:val="595959" w:themeColor="text1" w:themeTint="A6"/>
          <w:lang w:val="uk-UA"/>
        </w:rPr>
        <w:t>конкретної</w:t>
      </w:r>
      <w:r w:rsidR="000D2A00" w:rsidRPr="00FD7C46">
        <w:rPr>
          <w:rFonts w:ascii="Arial" w:hAnsi="Arial" w:cs="Arial"/>
          <w:color w:val="595959" w:themeColor="text1" w:themeTint="A6"/>
          <w:lang w:val="uk-UA"/>
        </w:rPr>
        <w:t xml:space="preserve"> проблеми законодавства про місцеве самоврядування;</w:t>
      </w:r>
    </w:p>
    <w:p w14:paraId="24219431" w14:textId="23891A7F" w:rsidR="00FD624B" w:rsidRPr="00FD7C46" w:rsidRDefault="00FD624B" w:rsidP="00FD7C46">
      <w:pPr>
        <w:pStyle w:val="ListParagraph"/>
        <w:numPr>
          <w:ilvl w:val="0"/>
          <w:numId w:val="52"/>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можливі варіанти вирішення описаних проблем;</w:t>
      </w:r>
    </w:p>
    <w:p w14:paraId="344E0345" w14:textId="61ABB8E2" w:rsidR="000D2A00" w:rsidRPr="00FD7C46" w:rsidRDefault="000D2A00" w:rsidP="00FD7C46">
      <w:pPr>
        <w:pStyle w:val="ListParagraph"/>
        <w:numPr>
          <w:ilvl w:val="0"/>
          <w:numId w:val="52"/>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чіткі законодавчі пропозиції, якими пропонується усунути </w:t>
      </w:r>
      <w:r w:rsidR="000B545F" w:rsidRPr="00FD7C46">
        <w:rPr>
          <w:rFonts w:ascii="Arial" w:hAnsi="Arial" w:cs="Arial"/>
          <w:color w:val="595959" w:themeColor="text1" w:themeTint="A6"/>
          <w:lang w:val="uk-UA"/>
        </w:rPr>
        <w:t>описані проблеми;</w:t>
      </w:r>
    </w:p>
    <w:p w14:paraId="2FE040F0" w14:textId="5CB5F13E" w:rsidR="000B545F" w:rsidRPr="00FD7C46" w:rsidRDefault="000B545F" w:rsidP="00FD7C46">
      <w:pPr>
        <w:pStyle w:val="ListParagraph"/>
        <w:numPr>
          <w:ilvl w:val="0"/>
          <w:numId w:val="52"/>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 xml:space="preserve">наукове обґрунтування </w:t>
      </w:r>
      <w:r w:rsidR="00D23648">
        <w:rPr>
          <w:rFonts w:ascii="Arial" w:hAnsi="Arial" w:cs="Arial"/>
          <w:color w:val="595959" w:themeColor="text1" w:themeTint="A6"/>
          <w:lang w:val="uk-UA"/>
        </w:rPr>
        <w:t>запропонованих</w:t>
      </w:r>
      <w:r w:rsidRPr="00FD7C46">
        <w:rPr>
          <w:rFonts w:ascii="Arial" w:hAnsi="Arial" w:cs="Arial"/>
          <w:color w:val="595959" w:themeColor="text1" w:themeTint="A6"/>
          <w:lang w:val="uk-UA"/>
        </w:rPr>
        <w:t xml:space="preserve"> законодавчих</w:t>
      </w:r>
      <w:r w:rsidR="00D23648">
        <w:rPr>
          <w:rFonts w:ascii="Arial" w:hAnsi="Arial" w:cs="Arial"/>
          <w:color w:val="595959" w:themeColor="text1" w:themeTint="A6"/>
          <w:lang w:val="uk-UA"/>
        </w:rPr>
        <w:t xml:space="preserve"> змін</w:t>
      </w:r>
      <w:r w:rsidRPr="00FD7C46">
        <w:rPr>
          <w:rFonts w:ascii="Arial" w:hAnsi="Arial" w:cs="Arial"/>
          <w:color w:val="595959" w:themeColor="text1" w:themeTint="A6"/>
          <w:lang w:val="uk-UA"/>
        </w:rPr>
        <w:t>.</w:t>
      </w:r>
    </w:p>
    <w:p w14:paraId="49280CFB" w14:textId="4AF4CDAF"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Наукові роботи виконуються українською мовою.</w:t>
      </w:r>
    </w:p>
    <w:p w14:paraId="2086D233" w14:textId="2C839D93" w:rsidR="000D2A00" w:rsidRPr="00FD624B"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624B">
        <w:rPr>
          <w:rFonts w:ascii="Arial" w:hAnsi="Arial" w:cs="Arial"/>
          <w:color w:val="595959" w:themeColor="text1" w:themeTint="A6"/>
          <w:lang w:val="uk-UA"/>
        </w:rPr>
        <w:t xml:space="preserve">Окремо оформлюється заявка на участь у конкурсі за посиланням: </w:t>
      </w:r>
      <w:hyperlink r:id="rId15" w:tgtFrame="_blank" w:history="1">
        <w:r w:rsidRPr="00FD624B">
          <w:rPr>
            <w:rStyle w:val="Hyperlink"/>
            <w:rFonts w:ascii="Arial" w:hAnsi="Arial" w:cs="Arial"/>
            <w:shd w:val="clear" w:color="auto" w:fill="FFFFFF"/>
          </w:rPr>
          <w:t>https</w:t>
        </w:r>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docs</w:t>
        </w:r>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google</w:t>
        </w:r>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com</w:t>
        </w:r>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forms</w:t>
        </w:r>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d</w:t>
        </w:r>
        <w:r w:rsidRPr="00FD624B">
          <w:rPr>
            <w:rStyle w:val="Hyperlink"/>
            <w:rFonts w:ascii="Arial" w:hAnsi="Arial" w:cs="Arial"/>
            <w:shd w:val="clear" w:color="auto" w:fill="FFFFFF"/>
            <w:lang w:val="ru-RU"/>
          </w:rPr>
          <w:t>/15</w:t>
        </w:r>
        <w:proofErr w:type="spellStart"/>
        <w:r w:rsidRPr="00FD624B">
          <w:rPr>
            <w:rStyle w:val="Hyperlink"/>
            <w:rFonts w:ascii="Arial" w:hAnsi="Arial" w:cs="Arial"/>
            <w:shd w:val="clear" w:color="auto" w:fill="FFFFFF"/>
          </w:rPr>
          <w:t>SlXK</w:t>
        </w:r>
        <w:proofErr w:type="spellEnd"/>
        <w:r w:rsidRPr="00FD624B">
          <w:rPr>
            <w:rStyle w:val="Hyperlink"/>
            <w:rFonts w:ascii="Arial" w:hAnsi="Arial" w:cs="Arial"/>
            <w:shd w:val="clear" w:color="auto" w:fill="FFFFFF"/>
            <w:lang w:val="ru-RU"/>
          </w:rPr>
          <w:t>4</w:t>
        </w:r>
        <w:proofErr w:type="spellStart"/>
        <w:r w:rsidRPr="00FD624B">
          <w:rPr>
            <w:rStyle w:val="Hyperlink"/>
            <w:rFonts w:ascii="Arial" w:hAnsi="Arial" w:cs="Arial"/>
            <w:shd w:val="clear" w:color="auto" w:fill="FFFFFF"/>
          </w:rPr>
          <w:t>mGa</w:t>
        </w:r>
        <w:proofErr w:type="spellEnd"/>
        <w:r w:rsidRPr="00FD624B">
          <w:rPr>
            <w:rStyle w:val="Hyperlink"/>
            <w:rFonts w:ascii="Arial" w:hAnsi="Arial" w:cs="Arial"/>
            <w:shd w:val="clear" w:color="auto" w:fill="FFFFFF"/>
            <w:lang w:val="ru-RU"/>
          </w:rPr>
          <w:t>7</w:t>
        </w:r>
        <w:r w:rsidRPr="00FD624B">
          <w:rPr>
            <w:rStyle w:val="Hyperlink"/>
            <w:rFonts w:ascii="Arial" w:hAnsi="Arial" w:cs="Arial"/>
            <w:shd w:val="clear" w:color="auto" w:fill="FFFFFF"/>
          </w:rPr>
          <w:t>M</w:t>
        </w:r>
        <w:r w:rsidRPr="00FD624B">
          <w:rPr>
            <w:rStyle w:val="Hyperlink"/>
            <w:rFonts w:ascii="Arial" w:hAnsi="Arial" w:cs="Arial"/>
            <w:shd w:val="clear" w:color="auto" w:fill="FFFFFF"/>
            <w:lang w:val="ru-RU"/>
          </w:rPr>
          <w:t>3</w:t>
        </w:r>
        <w:proofErr w:type="spellStart"/>
        <w:r w:rsidRPr="00FD624B">
          <w:rPr>
            <w:rStyle w:val="Hyperlink"/>
            <w:rFonts w:ascii="Arial" w:hAnsi="Arial" w:cs="Arial"/>
            <w:shd w:val="clear" w:color="auto" w:fill="FFFFFF"/>
          </w:rPr>
          <w:t>nhP</w:t>
        </w:r>
        <w:proofErr w:type="spellEnd"/>
        <w:r w:rsidRPr="00FD624B">
          <w:rPr>
            <w:rStyle w:val="Hyperlink"/>
            <w:rFonts w:ascii="Arial" w:hAnsi="Arial" w:cs="Arial"/>
            <w:shd w:val="clear" w:color="auto" w:fill="FFFFFF"/>
            <w:lang w:val="ru-RU"/>
          </w:rPr>
          <w:t>29</w:t>
        </w:r>
        <w:r w:rsidRPr="00FD624B">
          <w:rPr>
            <w:rStyle w:val="Hyperlink"/>
            <w:rFonts w:ascii="Arial" w:hAnsi="Arial" w:cs="Arial"/>
            <w:shd w:val="clear" w:color="auto" w:fill="FFFFFF"/>
          </w:rPr>
          <w:t>Q</w:t>
        </w:r>
        <w:r w:rsidRPr="00FD624B">
          <w:rPr>
            <w:rStyle w:val="Hyperlink"/>
            <w:rFonts w:ascii="Arial" w:hAnsi="Arial" w:cs="Arial"/>
            <w:shd w:val="clear" w:color="auto" w:fill="FFFFFF"/>
            <w:lang w:val="ru-RU"/>
          </w:rPr>
          <w:t>19</w:t>
        </w:r>
        <w:proofErr w:type="spellStart"/>
        <w:r w:rsidRPr="00FD624B">
          <w:rPr>
            <w:rStyle w:val="Hyperlink"/>
            <w:rFonts w:ascii="Arial" w:hAnsi="Arial" w:cs="Arial"/>
            <w:shd w:val="clear" w:color="auto" w:fill="FFFFFF"/>
          </w:rPr>
          <w:t>sG</w:t>
        </w:r>
        <w:proofErr w:type="spellEnd"/>
        <w:r w:rsidRPr="00FD624B">
          <w:rPr>
            <w:rStyle w:val="Hyperlink"/>
            <w:rFonts w:ascii="Arial" w:hAnsi="Arial" w:cs="Arial"/>
            <w:shd w:val="clear" w:color="auto" w:fill="FFFFFF"/>
            <w:lang w:val="ru-RU"/>
          </w:rPr>
          <w:t>2</w:t>
        </w:r>
        <w:proofErr w:type="spellStart"/>
        <w:r w:rsidRPr="00FD624B">
          <w:rPr>
            <w:rStyle w:val="Hyperlink"/>
            <w:rFonts w:ascii="Arial" w:hAnsi="Arial" w:cs="Arial"/>
            <w:shd w:val="clear" w:color="auto" w:fill="FFFFFF"/>
          </w:rPr>
          <w:t>evWzJmGzRpFR</w:t>
        </w:r>
        <w:proofErr w:type="spellEnd"/>
        <w:r w:rsidRPr="00FD624B">
          <w:rPr>
            <w:rStyle w:val="Hyperlink"/>
            <w:rFonts w:ascii="Arial" w:hAnsi="Arial" w:cs="Arial"/>
            <w:shd w:val="clear" w:color="auto" w:fill="FFFFFF"/>
            <w:lang w:val="ru-RU"/>
          </w:rPr>
          <w:t>8</w:t>
        </w:r>
        <w:proofErr w:type="spellStart"/>
        <w:r w:rsidRPr="00FD624B">
          <w:rPr>
            <w:rStyle w:val="Hyperlink"/>
            <w:rFonts w:ascii="Arial" w:hAnsi="Arial" w:cs="Arial"/>
            <w:shd w:val="clear" w:color="auto" w:fill="FFFFFF"/>
          </w:rPr>
          <w:t>qwEiqzY</w:t>
        </w:r>
        <w:proofErr w:type="spellEnd"/>
        <w:r w:rsidRPr="00FD624B">
          <w:rPr>
            <w:rStyle w:val="Hyperlink"/>
            <w:rFonts w:ascii="Arial" w:hAnsi="Arial" w:cs="Arial"/>
            <w:shd w:val="clear" w:color="auto" w:fill="FFFFFF"/>
            <w:lang w:val="ru-RU"/>
          </w:rPr>
          <w:t>/</w:t>
        </w:r>
        <w:proofErr w:type="spellStart"/>
        <w:r w:rsidRPr="00FD624B">
          <w:rPr>
            <w:rStyle w:val="Hyperlink"/>
            <w:rFonts w:ascii="Arial" w:hAnsi="Arial" w:cs="Arial"/>
            <w:shd w:val="clear" w:color="auto" w:fill="FFFFFF"/>
          </w:rPr>
          <w:t>viewform</w:t>
        </w:r>
        <w:proofErr w:type="spellEnd"/>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edit</w:t>
        </w:r>
        <w:r w:rsidRPr="00FD624B">
          <w:rPr>
            <w:rStyle w:val="Hyperlink"/>
            <w:rFonts w:ascii="Arial" w:hAnsi="Arial" w:cs="Arial"/>
            <w:shd w:val="clear" w:color="auto" w:fill="FFFFFF"/>
            <w:lang w:val="ru-RU"/>
          </w:rPr>
          <w:t>_</w:t>
        </w:r>
        <w:r w:rsidRPr="00FD624B">
          <w:rPr>
            <w:rStyle w:val="Hyperlink"/>
            <w:rFonts w:ascii="Arial" w:hAnsi="Arial" w:cs="Arial"/>
            <w:shd w:val="clear" w:color="auto" w:fill="FFFFFF"/>
          </w:rPr>
          <w:t>requested</w:t>
        </w:r>
        <w:r w:rsidRPr="00FD624B">
          <w:rPr>
            <w:rStyle w:val="Hyperlink"/>
            <w:rFonts w:ascii="Arial" w:hAnsi="Arial" w:cs="Arial"/>
            <w:shd w:val="clear" w:color="auto" w:fill="FFFFFF"/>
            <w:lang w:val="ru-RU"/>
          </w:rPr>
          <w:t>=</w:t>
        </w:r>
        <w:r w:rsidRPr="00FD624B">
          <w:rPr>
            <w:rStyle w:val="Hyperlink"/>
            <w:rFonts w:ascii="Arial" w:hAnsi="Arial" w:cs="Arial"/>
            <w:shd w:val="clear" w:color="auto" w:fill="FFFFFF"/>
          </w:rPr>
          <w:t>true</w:t>
        </w:r>
      </w:hyperlink>
    </w:p>
    <w:p w14:paraId="6F3AC046" w14:textId="5040D290" w:rsidR="000D2A00" w:rsidRPr="00FD7C46" w:rsidRDefault="000D2A00" w:rsidP="00FD7C46">
      <w:pPr>
        <w:pStyle w:val="ListParagraph"/>
        <w:numPr>
          <w:ilvl w:val="0"/>
          <w:numId w:val="50"/>
        </w:numPr>
        <w:shd w:val="clear" w:color="auto" w:fill="FFFFFF"/>
        <w:jc w:val="both"/>
        <w:rPr>
          <w:rFonts w:ascii="Arial" w:hAnsi="Arial" w:cs="Arial"/>
          <w:color w:val="595959" w:themeColor="text1" w:themeTint="A6"/>
          <w:lang w:val="uk-UA"/>
        </w:rPr>
      </w:pPr>
      <w:r w:rsidRPr="00FD7C46">
        <w:rPr>
          <w:rFonts w:ascii="Arial" w:hAnsi="Arial" w:cs="Arial"/>
          <w:color w:val="595959" w:themeColor="text1" w:themeTint="A6"/>
          <w:lang w:val="uk-UA"/>
        </w:rPr>
        <w:t>Наукові роботи, подані на Конкурс з порушенням цих вимог, до участі у Конкурсі не допускаються та за рішенням конкурсної комісії знімаються з розгляду.</w:t>
      </w:r>
    </w:p>
    <w:p w14:paraId="3BEF1DCA" w14:textId="77777777" w:rsidR="000D2A00" w:rsidRPr="000D2A00" w:rsidRDefault="000D2A00" w:rsidP="000D2A00">
      <w:pPr>
        <w:jc w:val="center"/>
        <w:rPr>
          <w:rFonts w:ascii="Arial" w:hAnsi="Arial" w:cs="Arial"/>
          <w:b/>
          <w:sz w:val="24"/>
          <w:szCs w:val="24"/>
          <w:lang w:val="uk-UA"/>
        </w:rPr>
      </w:pPr>
    </w:p>
    <w:sectPr w:rsidR="000D2A00" w:rsidRPr="000D2A00" w:rsidSect="00344FDE">
      <w:headerReference w:type="default" r:id="rId16"/>
      <w:pgSz w:w="11909" w:h="16834" w:code="9"/>
      <w:pgMar w:top="1080" w:right="1440" w:bottom="990" w:left="1440" w:header="426"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BB3F" w14:textId="77777777" w:rsidR="00442A85" w:rsidRDefault="00442A85">
      <w:r>
        <w:separator/>
      </w:r>
    </w:p>
  </w:endnote>
  <w:endnote w:type="continuationSeparator" w:id="0">
    <w:p w14:paraId="7CE12F4B" w14:textId="77777777" w:rsidR="00442A85" w:rsidRDefault="0044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5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GillSansMT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EE01" w14:textId="77777777" w:rsidR="00442A85" w:rsidRDefault="00442A85">
      <w:r>
        <w:separator/>
      </w:r>
    </w:p>
  </w:footnote>
  <w:footnote w:type="continuationSeparator" w:id="0">
    <w:p w14:paraId="06CCE9B4" w14:textId="77777777" w:rsidR="00442A85" w:rsidRDefault="0044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C61A" w14:textId="77777777" w:rsidR="00E85DDA" w:rsidRPr="00B012D2" w:rsidRDefault="00E85DDA" w:rsidP="00344FDE">
    <w:pPr>
      <w:pStyle w:val="Header"/>
      <w:rPr>
        <w:lang w:val="uk-UA"/>
      </w:rPr>
    </w:pPr>
    <w:r>
      <w:rPr>
        <w:noProof/>
      </w:rPr>
      <w:drawing>
        <wp:anchor distT="0" distB="0" distL="114300" distR="114300" simplePos="0" relativeHeight="251659264" behindDoc="0" locked="0" layoutInCell="1" allowOverlap="1" wp14:anchorId="455ECA8C" wp14:editId="608D33B3">
          <wp:simplePos x="0" y="0"/>
          <wp:positionH relativeFrom="column">
            <wp:posOffset>-615315</wp:posOffset>
          </wp:positionH>
          <wp:positionV relativeFrom="paragraph">
            <wp:posOffset>38100</wp:posOffset>
          </wp:positionV>
          <wp:extent cx="2303717" cy="891540"/>
          <wp:effectExtent l="0" t="0" r="0" b="0"/>
          <wp:wrapNone/>
          <wp:docPr id="1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346158" cy="907965"/>
                  </a:xfrm>
                  <a:prstGeom prst="rect">
                    <a:avLst/>
                  </a:prstGeom>
                </pic:spPr>
              </pic:pic>
            </a:graphicData>
          </a:graphic>
        </wp:anchor>
      </w:drawing>
    </w:r>
    <w:r>
      <w:rPr>
        <w:lang w:val="uk-UA"/>
      </w:rPr>
      <w:t xml:space="preserve">                                                                                                                                                            </w:t>
    </w:r>
    <w:r>
      <w:rPr>
        <w:noProof/>
      </w:rPr>
      <w:drawing>
        <wp:inline distT="0" distB="0" distL="0" distR="0" wp14:anchorId="240547E0" wp14:editId="79A31AC9">
          <wp:extent cx="644356" cy="819150"/>
          <wp:effectExtent l="0" t="0" r="3810" b="0"/>
          <wp:docPr id="13" name="Рисунок 13" descr="C:\Users\Admin\Desktop\Лого АПСВ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Лого АПСВТ.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027" cy="828902"/>
                  </a:xfrm>
                  <a:prstGeom prst="rect">
                    <a:avLst/>
                  </a:prstGeom>
                  <a:noFill/>
                  <a:ln>
                    <a:noFill/>
                  </a:ln>
                </pic:spPr>
              </pic:pic>
            </a:graphicData>
          </a:graphic>
        </wp:inline>
      </w:drawing>
    </w:r>
  </w:p>
  <w:p w14:paraId="2985CE08" w14:textId="77777777" w:rsidR="00E85DDA" w:rsidRDefault="00E85DDA" w:rsidP="00344FDE">
    <w:pPr>
      <w:pStyle w:val="Header"/>
    </w:pPr>
  </w:p>
  <w:p w14:paraId="0D3DC2AE" w14:textId="77777777" w:rsidR="00E85DDA" w:rsidRPr="00344FDE" w:rsidRDefault="00E85DDA" w:rsidP="0034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BDE"/>
    <w:multiLevelType w:val="hybridMultilevel"/>
    <w:tmpl w:val="34C82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00425"/>
    <w:multiLevelType w:val="hybridMultilevel"/>
    <w:tmpl w:val="4A2E4B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9F7B68"/>
    <w:multiLevelType w:val="hybridMultilevel"/>
    <w:tmpl w:val="502E8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A5532"/>
    <w:multiLevelType w:val="hybridMultilevel"/>
    <w:tmpl w:val="72CC9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72A88"/>
    <w:multiLevelType w:val="hybridMultilevel"/>
    <w:tmpl w:val="781428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96ACE"/>
    <w:multiLevelType w:val="hybridMultilevel"/>
    <w:tmpl w:val="8E085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2410B1"/>
    <w:multiLevelType w:val="hybridMultilevel"/>
    <w:tmpl w:val="2C0E72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5B39ED"/>
    <w:multiLevelType w:val="hybridMultilevel"/>
    <w:tmpl w:val="E4067990"/>
    <w:lvl w:ilvl="0" w:tplc="0DB411B0">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862A0C"/>
    <w:multiLevelType w:val="hybridMultilevel"/>
    <w:tmpl w:val="0D7CB8B6"/>
    <w:lvl w:ilvl="0" w:tplc="962CA5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C1692D"/>
    <w:multiLevelType w:val="hybridMultilevel"/>
    <w:tmpl w:val="CD163ACC"/>
    <w:lvl w:ilvl="0" w:tplc="1CD20BA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664703"/>
    <w:multiLevelType w:val="hybridMultilevel"/>
    <w:tmpl w:val="EC38C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8272B"/>
    <w:multiLevelType w:val="hybridMultilevel"/>
    <w:tmpl w:val="7AE8B35C"/>
    <w:lvl w:ilvl="0" w:tplc="F27E57C4">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1BCE76C7"/>
    <w:multiLevelType w:val="hybridMultilevel"/>
    <w:tmpl w:val="1E806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F147D"/>
    <w:multiLevelType w:val="hybridMultilevel"/>
    <w:tmpl w:val="4BA467C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1C6922C7"/>
    <w:multiLevelType w:val="hybridMultilevel"/>
    <w:tmpl w:val="BDD0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77757"/>
    <w:multiLevelType w:val="multilevel"/>
    <w:tmpl w:val="4F04A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616890"/>
    <w:multiLevelType w:val="hybridMultilevel"/>
    <w:tmpl w:val="5A0E5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3D55C8"/>
    <w:multiLevelType w:val="hybridMultilevel"/>
    <w:tmpl w:val="55D665B2"/>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8" w15:restartNumberingAfterBreak="0">
    <w:nsid w:val="2A2E572E"/>
    <w:multiLevelType w:val="hybridMultilevel"/>
    <w:tmpl w:val="CEF404A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76E30"/>
    <w:multiLevelType w:val="hybridMultilevel"/>
    <w:tmpl w:val="F80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106DCA"/>
    <w:multiLevelType w:val="multilevel"/>
    <w:tmpl w:val="4AACF7BC"/>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2424EC2"/>
    <w:multiLevelType w:val="multilevel"/>
    <w:tmpl w:val="7DEE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12FBB"/>
    <w:multiLevelType w:val="hybridMultilevel"/>
    <w:tmpl w:val="3EC8E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790EC0"/>
    <w:multiLevelType w:val="hybridMultilevel"/>
    <w:tmpl w:val="79B0B64A"/>
    <w:lvl w:ilvl="0" w:tplc="EE26C1CC">
      <w:start w:val="1"/>
      <w:numFmt w:val="bullet"/>
      <w:lvlText w:val="o"/>
      <w:lvlJc w:val="left"/>
      <w:pPr>
        <w:ind w:left="720" w:hanging="360"/>
      </w:pPr>
      <w:rPr>
        <w:rFonts w:ascii="Courier New" w:hAnsi="Courier New" w:cs="Courier New"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F66DD"/>
    <w:multiLevelType w:val="hybridMultilevel"/>
    <w:tmpl w:val="DAF4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287F21"/>
    <w:multiLevelType w:val="hybridMultilevel"/>
    <w:tmpl w:val="DA3E1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13DF4"/>
    <w:multiLevelType w:val="hybridMultilevel"/>
    <w:tmpl w:val="1F403B78"/>
    <w:lvl w:ilvl="0" w:tplc="CCCA1C46">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DEF3846"/>
    <w:multiLevelType w:val="hybridMultilevel"/>
    <w:tmpl w:val="2E20E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320FA6"/>
    <w:multiLevelType w:val="hybridMultilevel"/>
    <w:tmpl w:val="2E421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6A6507"/>
    <w:multiLevelType w:val="hybridMultilevel"/>
    <w:tmpl w:val="A6CA30E0"/>
    <w:lvl w:ilvl="0" w:tplc="DC44B04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5D11883"/>
    <w:multiLevelType w:val="multilevel"/>
    <w:tmpl w:val="139452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4697461D"/>
    <w:multiLevelType w:val="hybridMultilevel"/>
    <w:tmpl w:val="F2507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74B6A"/>
    <w:multiLevelType w:val="hybridMultilevel"/>
    <w:tmpl w:val="9FDC2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BC32CAF"/>
    <w:multiLevelType w:val="hybridMultilevel"/>
    <w:tmpl w:val="BD2E4920"/>
    <w:lvl w:ilvl="0" w:tplc="0409000F">
      <w:start w:val="1"/>
      <w:numFmt w:val="decimal"/>
      <w:lvlText w:val="%1."/>
      <w:lvlJc w:val="left"/>
      <w:pPr>
        <w:ind w:left="720" w:hanging="360"/>
      </w:pPr>
      <w:rPr>
        <w:rFonts w:hint="default"/>
      </w:rPr>
    </w:lvl>
    <w:lvl w:ilvl="1" w:tplc="A02070EC">
      <w:start w:val="5"/>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732B31"/>
    <w:multiLevelType w:val="hybridMultilevel"/>
    <w:tmpl w:val="52F2A00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CA3162"/>
    <w:multiLevelType w:val="hybridMultilevel"/>
    <w:tmpl w:val="917A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2B424A"/>
    <w:multiLevelType w:val="hybridMultilevel"/>
    <w:tmpl w:val="8048BB7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74364C2"/>
    <w:multiLevelType w:val="hybridMultilevel"/>
    <w:tmpl w:val="6232A86E"/>
    <w:lvl w:ilvl="0" w:tplc="7DF8315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D54101"/>
    <w:multiLevelType w:val="hybridMultilevel"/>
    <w:tmpl w:val="4490D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C075B2"/>
    <w:multiLevelType w:val="hybridMultilevel"/>
    <w:tmpl w:val="47C6D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9D9129F"/>
    <w:multiLevelType w:val="hybridMultilevel"/>
    <w:tmpl w:val="24FA03EE"/>
    <w:lvl w:ilvl="0" w:tplc="0409000F">
      <w:start w:val="1"/>
      <w:numFmt w:val="decimal"/>
      <w:lvlText w:val="%1."/>
      <w:lvlJc w:val="left"/>
      <w:pPr>
        <w:tabs>
          <w:tab w:val="num" w:pos="720"/>
        </w:tabs>
        <w:ind w:left="720" w:hanging="360"/>
      </w:pPr>
    </w:lvl>
    <w:lvl w:ilvl="1" w:tplc="30AEC9E4">
      <w:numFmt w:val="bullet"/>
      <w:lvlText w:val="-"/>
      <w:lvlJc w:val="left"/>
      <w:pPr>
        <w:tabs>
          <w:tab w:val="num" w:pos="1860"/>
        </w:tabs>
        <w:ind w:left="1860" w:hanging="78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DA53D02"/>
    <w:multiLevelType w:val="hybridMultilevel"/>
    <w:tmpl w:val="DA50E6D0"/>
    <w:lvl w:ilvl="0" w:tplc="D7DA5B8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02379D3"/>
    <w:multiLevelType w:val="hybridMultilevel"/>
    <w:tmpl w:val="38684216"/>
    <w:lvl w:ilvl="0" w:tplc="962CA5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4247AA2"/>
    <w:multiLevelType w:val="hybridMultilevel"/>
    <w:tmpl w:val="B88E91F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507059F"/>
    <w:multiLevelType w:val="hybridMultilevel"/>
    <w:tmpl w:val="2F7C34CA"/>
    <w:lvl w:ilvl="0" w:tplc="A6B271DA">
      <w:start w:val="2"/>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45" w15:restartNumberingAfterBreak="0">
    <w:nsid w:val="685D769C"/>
    <w:multiLevelType w:val="singleLevel"/>
    <w:tmpl w:val="1542D7A4"/>
    <w:lvl w:ilvl="0">
      <w:start w:val="1"/>
      <w:numFmt w:val="decimal"/>
      <w:lvlText w:val="%1."/>
      <w:lvlJc w:val="left"/>
      <w:pPr>
        <w:tabs>
          <w:tab w:val="num" w:pos="360"/>
        </w:tabs>
        <w:ind w:left="360" w:hanging="360"/>
      </w:pPr>
      <w:rPr>
        <w:rFonts w:hint="default"/>
        <w:b/>
      </w:rPr>
    </w:lvl>
  </w:abstractNum>
  <w:abstractNum w:abstractNumId="46" w15:restartNumberingAfterBreak="0">
    <w:nsid w:val="69510BDF"/>
    <w:multiLevelType w:val="hybridMultilevel"/>
    <w:tmpl w:val="D5A4AE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1FF0A70"/>
    <w:multiLevelType w:val="hybridMultilevel"/>
    <w:tmpl w:val="F5DA354C"/>
    <w:lvl w:ilvl="0" w:tplc="9DDC71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EB6F10"/>
    <w:multiLevelType w:val="hybridMultilevel"/>
    <w:tmpl w:val="F5CAD522"/>
    <w:lvl w:ilvl="0" w:tplc="0422000F">
      <w:start w:val="1"/>
      <w:numFmt w:val="decimal"/>
      <w:lvlText w:val="%1."/>
      <w:lvlJc w:val="left"/>
      <w:pPr>
        <w:ind w:left="135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4135A4A"/>
    <w:multiLevelType w:val="hybridMultilevel"/>
    <w:tmpl w:val="1A28E2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B25685"/>
    <w:multiLevelType w:val="hybridMultilevel"/>
    <w:tmpl w:val="CD165B0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7EF00396"/>
    <w:multiLevelType w:val="hybridMultilevel"/>
    <w:tmpl w:val="5E08E5D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890193315">
    <w:abstractNumId w:val="45"/>
  </w:num>
  <w:num w:numId="2" w16cid:durableId="103967719">
    <w:abstractNumId w:val="12"/>
  </w:num>
  <w:num w:numId="3" w16cid:durableId="570427301">
    <w:abstractNumId w:val="11"/>
  </w:num>
  <w:num w:numId="4" w16cid:durableId="1152869017">
    <w:abstractNumId w:val="7"/>
  </w:num>
  <w:num w:numId="5" w16cid:durableId="1236357604">
    <w:abstractNumId w:val="46"/>
  </w:num>
  <w:num w:numId="6" w16cid:durableId="50928613">
    <w:abstractNumId w:val="41"/>
  </w:num>
  <w:num w:numId="7" w16cid:durableId="286281750">
    <w:abstractNumId w:val="4"/>
  </w:num>
  <w:num w:numId="8" w16cid:durableId="409621676">
    <w:abstractNumId w:val="40"/>
  </w:num>
  <w:num w:numId="9" w16cid:durableId="1764915822">
    <w:abstractNumId w:val="9"/>
  </w:num>
  <w:num w:numId="10" w16cid:durableId="88044396">
    <w:abstractNumId w:val="2"/>
  </w:num>
  <w:num w:numId="11" w16cid:durableId="1630623241">
    <w:abstractNumId w:val="3"/>
  </w:num>
  <w:num w:numId="12" w16cid:durableId="326522750">
    <w:abstractNumId w:val="27"/>
  </w:num>
  <w:num w:numId="13" w16cid:durableId="878083875">
    <w:abstractNumId w:val="34"/>
  </w:num>
  <w:num w:numId="14" w16cid:durableId="1423454146">
    <w:abstractNumId w:val="1"/>
  </w:num>
  <w:num w:numId="15" w16cid:durableId="309210428">
    <w:abstractNumId w:val="28"/>
  </w:num>
  <w:num w:numId="16" w16cid:durableId="1532769097">
    <w:abstractNumId w:val="35"/>
  </w:num>
  <w:num w:numId="17" w16cid:durableId="54668073">
    <w:abstractNumId w:val="32"/>
  </w:num>
  <w:num w:numId="18" w16cid:durableId="316227147">
    <w:abstractNumId w:val="29"/>
  </w:num>
  <w:num w:numId="19" w16cid:durableId="347492563">
    <w:abstractNumId w:val="44"/>
  </w:num>
  <w:num w:numId="20" w16cid:durableId="950819627">
    <w:abstractNumId w:val="22"/>
  </w:num>
  <w:num w:numId="21" w16cid:durableId="853151012">
    <w:abstractNumId w:val="25"/>
  </w:num>
  <w:num w:numId="22" w16cid:durableId="931814788">
    <w:abstractNumId w:val="38"/>
  </w:num>
  <w:num w:numId="23" w16cid:durableId="1167207179">
    <w:abstractNumId w:val="10"/>
  </w:num>
  <w:num w:numId="24" w16cid:durableId="1977031496">
    <w:abstractNumId w:val="51"/>
  </w:num>
  <w:num w:numId="25" w16cid:durableId="2090693882">
    <w:abstractNumId w:val="16"/>
  </w:num>
  <w:num w:numId="26" w16cid:durableId="1239636532">
    <w:abstractNumId w:val="5"/>
  </w:num>
  <w:num w:numId="27" w16cid:durableId="394936873">
    <w:abstractNumId w:val="47"/>
  </w:num>
  <w:num w:numId="28" w16cid:durableId="516888532">
    <w:abstractNumId w:val="8"/>
  </w:num>
  <w:num w:numId="29" w16cid:durableId="158086445">
    <w:abstractNumId w:val="42"/>
  </w:num>
  <w:num w:numId="30" w16cid:durableId="1845783122">
    <w:abstractNumId w:val="24"/>
  </w:num>
  <w:num w:numId="31" w16cid:durableId="1338075458">
    <w:abstractNumId w:val="43"/>
  </w:num>
  <w:num w:numId="32" w16cid:durableId="918369448">
    <w:abstractNumId w:val="49"/>
  </w:num>
  <w:num w:numId="33" w16cid:durableId="625545933">
    <w:abstractNumId w:val="0"/>
  </w:num>
  <w:num w:numId="34" w16cid:durableId="317928085">
    <w:abstractNumId w:val="23"/>
  </w:num>
  <w:num w:numId="35" w16cid:durableId="2027364131">
    <w:abstractNumId w:val="37"/>
  </w:num>
  <w:num w:numId="36" w16cid:durableId="657269617">
    <w:abstractNumId w:val="17"/>
  </w:num>
  <w:num w:numId="37" w16cid:durableId="591936559">
    <w:abstractNumId w:val="20"/>
  </w:num>
  <w:num w:numId="38" w16cid:durableId="1206025732">
    <w:abstractNumId w:val="15"/>
  </w:num>
  <w:num w:numId="39" w16cid:durableId="962032568">
    <w:abstractNumId w:val="26"/>
  </w:num>
  <w:num w:numId="40" w16cid:durableId="1280993746">
    <w:abstractNumId w:val="36"/>
  </w:num>
  <w:num w:numId="41" w16cid:durableId="793713109">
    <w:abstractNumId w:val="50"/>
  </w:num>
  <w:num w:numId="42" w16cid:durableId="2250544">
    <w:abstractNumId w:val="6"/>
  </w:num>
  <w:num w:numId="43" w16cid:durableId="1444109343">
    <w:abstractNumId w:val="21"/>
  </w:num>
  <w:num w:numId="44" w16cid:durableId="1538084042">
    <w:abstractNumId w:val="30"/>
  </w:num>
  <w:num w:numId="45" w16cid:durableId="1554198751">
    <w:abstractNumId w:val="13"/>
  </w:num>
  <w:num w:numId="46" w16cid:durableId="1133207390">
    <w:abstractNumId w:val="48"/>
  </w:num>
  <w:num w:numId="47" w16cid:durableId="1722439218">
    <w:abstractNumId w:val="14"/>
  </w:num>
  <w:num w:numId="48" w16cid:durableId="2061787183">
    <w:abstractNumId w:val="31"/>
  </w:num>
  <w:num w:numId="49" w16cid:durableId="415639824">
    <w:abstractNumId w:val="18"/>
  </w:num>
  <w:num w:numId="50" w16cid:durableId="1720663581">
    <w:abstractNumId w:val="33"/>
  </w:num>
  <w:num w:numId="51" w16cid:durableId="1212302047">
    <w:abstractNumId w:val="19"/>
  </w:num>
  <w:num w:numId="52" w16cid:durableId="92748149">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E4"/>
    <w:rsid w:val="0000197B"/>
    <w:rsid w:val="00002021"/>
    <w:rsid w:val="000046F4"/>
    <w:rsid w:val="00004B46"/>
    <w:rsid w:val="0000654E"/>
    <w:rsid w:val="00007829"/>
    <w:rsid w:val="000160F2"/>
    <w:rsid w:val="00021D85"/>
    <w:rsid w:val="00021E9E"/>
    <w:rsid w:val="000230CE"/>
    <w:rsid w:val="00023B0F"/>
    <w:rsid w:val="0002419E"/>
    <w:rsid w:val="000246E2"/>
    <w:rsid w:val="00024B87"/>
    <w:rsid w:val="00026FB9"/>
    <w:rsid w:val="00027EEC"/>
    <w:rsid w:val="000302AC"/>
    <w:rsid w:val="00033426"/>
    <w:rsid w:val="00036F3E"/>
    <w:rsid w:val="000377FB"/>
    <w:rsid w:val="000412C2"/>
    <w:rsid w:val="00043FC8"/>
    <w:rsid w:val="00051FF5"/>
    <w:rsid w:val="000524D6"/>
    <w:rsid w:val="00052BB9"/>
    <w:rsid w:val="00055293"/>
    <w:rsid w:val="00055D54"/>
    <w:rsid w:val="00056AA6"/>
    <w:rsid w:val="00061A69"/>
    <w:rsid w:val="0006242C"/>
    <w:rsid w:val="0007169C"/>
    <w:rsid w:val="000723FA"/>
    <w:rsid w:val="000748FA"/>
    <w:rsid w:val="00075FE6"/>
    <w:rsid w:val="00077755"/>
    <w:rsid w:val="000779E8"/>
    <w:rsid w:val="00083FEF"/>
    <w:rsid w:val="00095D1A"/>
    <w:rsid w:val="00097274"/>
    <w:rsid w:val="000A2442"/>
    <w:rsid w:val="000A4A13"/>
    <w:rsid w:val="000A5FA5"/>
    <w:rsid w:val="000A611D"/>
    <w:rsid w:val="000A6967"/>
    <w:rsid w:val="000A77A3"/>
    <w:rsid w:val="000B545F"/>
    <w:rsid w:val="000B70F9"/>
    <w:rsid w:val="000C15EC"/>
    <w:rsid w:val="000C1EE1"/>
    <w:rsid w:val="000C610C"/>
    <w:rsid w:val="000D2A00"/>
    <w:rsid w:val="000D31CA"/>
    <w:rsid w:val="000D38A7"/>
    <w:rsid w:val="000D6F24"/>
    <w:rsid w:val="000E30C3"/>
    <w:rsid w:val="000E3571"/>
    <w:rsid w:val="000E41CB"/>
    <w:rsid w:val="000E4BF8"/>
    <w:rsid w:val="000F0859"/>
    <w:rsid w:val="000F3BDB"/>
    <w:rsid w:val="000F559C"/>
    <w:rsid w:val="00100B96"/>
    <w:rsid w:val="001054AA"/>
    <w:rsid w:val="00106DAF"/>
    <w:rsid w:val="00110AE9"/>
    <w:rsid w:val="00124F73"/>
    <w:rsid w:val="00125CBF"/>
    <w:rsid w:val="001332FA"/>
    <w:rsid w:val="001362D6"/>
    <w:rsid w:val="001376FD"/>
    <w:rsid w:val="001414F4"/>
    <w:rsid w:val="001450CD"/>
    <w:rsid w:val="00146BD6"/>
    <w:rsid w:val="0015201D"/>
    <w:rsid w:val="001548CB"/>
    <w:rsid w:val="00157A98"/>
    <w:rsid w:val="00160389"/>
    <w:rsid w:val="001654D2"/>
    <w:rsid w:val="00165BF8"/>
    <w:rsid w:val="001753DC"/>
    <w:rsid w:val="00183BA3"/>
    <w:rsid w:val="001846E9"/>
    <w:rsid w:val="00184D15"/>
    <w:rsid w:val="00187E6C"/>
    <w:rsid w:val="00193EB0"/>
    <w:rsid w:val="00195DEC"/>
    <w:rsid w:val="001A0ECB"/>
    <w:rsid w:val="001A1AFC"/>
    <w:rsid w:val="001A3A6E"/>
    <w:rsid w:val="001A54C2"/>
    <w:rsid w:val="001A5C5E"/>
    <w:rsid w:val="001B4E92"/>
    <w:rsid w:val="001B681E"/>
    <w:rsid w:val="001C21B7"/>
    <w:rsid w:val="001C343E"/>
    <w:rsid w:val="001C4C54"/>
    <w:rsid w:val="001C4F61"/>
    <w:rsid w:val="001D00E5"/>
    <w:rsid w:val="001E568E"/>
    <w:rsid w:val="001E5B56"/>
    <w:rsid w:val="001E5D6D"/>
    <w:rsid w:val="001E6A4F"/>
    <w:rsid w:val="001E7110"/>
    <w:rsid w:val="001F020A"/>
    <w:rsid w:val="001F1813"/>
    <w:rsid w:val="001F2605"/>
    <w:rsid w:val="001F2BA5"/>
    <w:rsid w:val="001F4397"/>
    <w:rsid w:val="001F5F72"/>
    <w:rsid w:val="001F6721"/>
    <w:rsid w:val="002008F6"/>
    <w:rsid w:val="002046FA"/>
    <w:rsid w:val="00205294"/>
    <w:rsid w:val="002066C9"/>
    <w:rsid w:val="00206C3E"/>
    <w:rsid w:val="00211003"/>
    <w:rsid w:val="00211327"/>
    <w:rsid w:val="00214C2B"/>
    <w:rsid w:val="0021742F"/>
    <w:rsid w:val="00220713"/>
    <w:rsid w:val="00226162"/>
    <w:rsid w:val="00230C8C"/>
    <w:rsid w:val="0023191C"/>
    <w:rsid w:val="002330C4"/>
    <w:rsid w:val="0023728D"/>
    <w:rsid w:val="00242457"/>
    <w:rsid w:val="0024560D"/>
    <w:rsid w:val="002468CA"/>
    <w:rsid w:val="00247865"/>
    <w:rsid w:val="002535DF"/>
    <w:rsid w:val="002547E2"/>
    <w:rsid w:val="00256A30"/>
    <w:rsid w:val="0026011D"/>
    <w:rsid w:val="0026093F"/>
    <w:rsid w:val="00262B29"/>
    <w:rsid w:val="00265652"/>
    <w:rsid w:val="00267238"/>
    <w:rsid w:val="002729DA"/>
    <w:rsid w:val="00273996"/>
    <w:rsid w:val="002754C0"/>
    <w:rsid w:val="00281C44"/>
    <w:rsid w:val="00283412"/>
    <w:rsid w:val="002A0221"/>
    <w:rsid w:val="002A10A5"/>
    <w:rsid w:val="002A4834"/>
    <w:rsid w:val="002A4C36"/>
    <w:rsid w:val="002B1CD7"/>
    <w:rsid w:val="002B2D12"/>
    <w:rsid w:val="002B3B6C"/>
    <w:rsid w:val="002B4105"/>
    <w:rsid w:val="002C07C0"/>
    <w:rsid w:val="002C207E"/>
    <w:rsid w:val="002C4718"/>
    <w:rsid w:val="002C4D60"/>
    <w:rsid w:val="002C6859"/>
    <w:rsid w:val="002C6881"/>
    <w:rsid w:val="002C6989"/>
    <w:rsid w:val="002E0646"/>
    <w:rsid w:val="002E3C56"/>
    <w:rsid w:val="002E40DD"/>
    <w:rsid w:val="002F0226"/>
    <w:rsid w:val="002F796B"/>
    <w:rsid w:val="002F7D76"/>
    <w:rsid w:val="00302962"/>
    <w:rsid w:val="0030400F"/>
    <w:rsid w:val="00311422"/>
    <w:rsid w:val="00316B52"/>
    <w:rsid w:val="003214FA"/>
    <w:rsid w:val="0033253E"/>
    <w:rsid w:val="003338D2"/>
    <w:rsid w:val="003342C7"/>
    <w:rsid w:val="003344F1"/>
    <w:rsid w:val="00335FA7"/>
    <w:rsid w:val="00336DED"/>
    <w:rsid w:val="003432AD"/>
    <w:rsid w:val="00343C09"/>
    <w:rsid w:val="00344FDE"/>
    <w:rsid w:val="00347495"/>
    <w:rsid w:val="003517EC"/>
    <w:rsid w:val="00352996"/>
    <w:rsid w:val="00360541"/>
    <w:rsid w:val="00362A6F"/>
    <w:rsid w:val="00365173"/>
    <w:rsid w:val="00371B2B"/>
    <w:rsid w:val="00373E19"/>
    <w:rsid w:val="0038555B"/>
    <w:rsid w:val="0038622D"/>
    <w:rsid w:val="00390564"/>
    <w:rsid w:val="00390C24"/>
    <w:rsid w:val="00391426"/>
    <w:rsid w:val="00391614"/>
    <w:rsid w:val="00395633"/>
    <w:rsid w:val="00397D02"/>
    <w:rsid w:val="003A2EF5"/>
    <w:rsid w:val="003A5973"/>
    <w:rsid w:val="003B07B1"/>
    <w:rsid w:val="003B0AA0"/>
    <w:rsid w:val="003B26DF"/>
    <w:rsid w:val="003B38B3"/>
    <w:rsid w:val="003B3DEC"/>
    <w:rsid w:val="003B47B8"/>
    <w:rsid w:val="003B5677"/>
    <w:rsid w:val="003B5CE5"/>
    <w:rsid w:val="003B6BE7"/>
    <w:rsid w:val="003C085B"/>
    <w:rsid w:val="003C161C"/>
    <w:rsid w:val="003C2D84"/>
    <w:rsid w:val="003C75F6"/>
    <w:rsid w:val="003D08D7"/>
    <w:rsid w:val="003D1E8F"/>
    <w:rsid w:val="003D21C7"/>
    <w:rsid w:val="003D319C"/>
    <w:rsid w:val="003D4975"/>
    <w:rsid w:val="003D670E"/>
    <w:rsid w:val="003D6ABC"/>
    <w:rsid w:val="003D7B15"/>
    <w:rsid w:val="003D7DBC"/>
    <w:rsid w:val="003E2C17"/>
    <w:rsid w:val="003E3A14"/>
    <w:rsid w:val="003E50AD"/>
    <w:rsid w:val="003E7EF2"/>
    <w:rsid w:val="003F0DC3"/>
    <w:rsid w:val="003F7A37"/>
    <w:rsid w:val="004009AB"/>
    <w:rsid w:val="00402AA9"/>
    <w:rsid w:val="004039EB"/>
    <w:rsid w:val="00407CA6"/>
    <w:rsid w:val="004154AD"/>
    <w:rsid w:val="0041688E"/>
    <w:rsid w:val="004203D8"/>
    <w:rsid w:val="0042068B"/>
    <w:rsid w:val="004209E1"/>
    <w:rsid w:val="00421B8B"/>
    <w:rsid w:val="004231DE"/>
    <w:rsid w:val="00426BFD"/>
    <w:rsid w:val="00430177"/>
    <w:rsid w:val="00430322"/>
    <w:rsid w:val="0043060D"/>
    <w:rsid w:val="00431E70"/>
    <w:rsid w:val="004338CE"/>
    <w:rsid w:val="00434F50"/>
    <w:rsid w:val="00442A85"/>
    <w:rsid w:val="00443B45"/>
    <w:rsid w:val="004449EB"/>
    <w:rsid w:val="0044538B"/>
    <w:rsid w:val="0044619A"/>
    <w:rsid w:val="004464A6"/>
    <w:rsid w:val="004504B4"/>
    <w:rsid w:val="00450A40"/>
    <w:rsid w:val="00452528"/>
    <w:rsid w:val="00456F3E"/>
    <w:rsid w:val="00463ADE"/>
    <w:rsid w:val="00467300"/>
    <w:rsid w:val="00467C4C"/>
    <w:rsid w:val="00473E93"/>
    <w:rsid w:val="00474248"/>
    <w:rsid w:val="00476253"/>
    <w:rsid w:val="00476A17"/>
    <w:rsid w:val="00477DF0"/>
    <w:rsid w:val="00481E25"/>
    <w:rsid w:val="0048239B"/>
    <w:rsid w:val="00485F11"/>
    <w:rsid w:val="00487D75"/>
    <w:rsid w:val="004901BF"/>
    <w:rsid w:val="0049145B"/>
    <w:rsid w:val="00492816"/>
    <w:rsid w:val="004A0FBD"/>
    <w:rsid w:val="004A6EEE"/>
    <w:rsid w:val="004B1990"/>
    <w:rsid w:val="004B6C57"/>
    <w:rsid w:val="004C14A6"/>
    <w:rsid w:val="004C4C72"/>
    <w:rsid w:val="004C5CB8"/>
    <w:rsid w:val="004C62F0"/>
    <w:rsid w:val="004D0193"/>
    <w:rsid w:val="004D54C1"/>
    <w:rsid w:val="004E544B"/>
    <w:rsid w:val="004E7C59"/>
    <w:rsid w:val="004F27E5"/>
    <w:rsid w:val="004F766B"/>
    <w:rsid w:val="005006F1"/>
    <w:rsid w:val="0050213B"/>
    <w:rsid w:val="00510DF7"/>
    <w:rsid w:val="005116EF"/>
    <w:rsid w:val="00513E1A"/>
    <w:rsid w:val="00516A41"/>
    <w:rsid w:val="00520528"/>
    <w:rsid w:val="0052109B"/>
    <w:rsid w:val="00521292"/>
    <w:rsid w:val="005225FA"/>
    <w:rsid w:val="00530519"/>
    <w:rsid w:val="00537778"/>
    <w:rsid w:val="00541857"/>
    <w:rsid w:val="00541DF4"/>
    <w:rsid w:val="00541EC3"/>
    <w:rsid w:val="00542904"/>
    <w:rsid w:val="005445A8"/>
    <w:rsid w:val="00546005"/>
    <w:rsid w:val="005467E6"/>
    <w:rsid w:val="0055327B"/>
    <w:rsid w:val="0055508E"/>
    <w:rsid w:val="00555D25"/>
    <w:rsid w:val="005562CB"/>
    <w:rsid w:val="0056626A"/>
    <w:rsid w:val="00567036"/>
    <w:rsid w:val="00567B45"/>
    <w:rsid w:val="00570FA6"/>
    <w:rsid w:val="0057448F"/>
    <w:rsid w:val="005755D8"/>
    <w:rsid w:val="005758ED"/>
    <w:rsid w:val="005775BF"/>
    <w:rsid w:val="0058102F"/>
    <w:rsid w:val="00583718"/>
    <w:rsid w:val="005946AE"/>
    <w:rsid w:val="005A2AC2"/>
    <w:rsid w:val="005A2E61"/>
    <w:rsid w:val="005A40EE"/>
    <w:rsid w:val="005A63F2"/>
    <w:rsid w:val="005A76C7"/>
    <w:rsid w:val="005A7714"/>
    <w:rsid w:val="005B10F0"/>
    <w:rsid w:val="005B291C"/>
    <w:rsid w:val="005B3086"/>
    <w:rsid w:val="005B54EC"/>
    <w:rsid w:val="005B5719"/>
    <w:rsid w:val="005B584F"/>
    <w:rsid w:val="005B75BF"/>
    <w:rsid w:val="005C0AB9"/>
    <w:rsid w:val="005C11E6"/>
    <w:rsid w:val="005C764F"/>
    <w:rsid w:val="005D15BB"/>
    <w:rsid w:val="005D2827"/>
    <w:rsid w:val="005D3BEC"/>
    <w:rsid w:val="005D3C6C"/>
    <w:rsid w:val="005D46C8"/>
    <w:rsid w:val="005D5E18"/>
    <w:rsid w:val="005E0AAF"/>
    <w:rsid w:val="005E327E"/>
    <w:rsid w:val="005E3455"/>
    <w:rsid w:val="005E5A06"/>
    <w:rsid w:val="005E60EE"/>
    <w:rsid w:val="005E69F5"/>
    <w:rsid w:val="005E6F08"/>
    <w:rsid w:val="005F668E"/>
    <w:rsid w:val="00603466"/>
    <w:rsid w:val="00605E0A"/>
    <w:rsid w:val="006107DD"/>
    <w:rsid w:val="00623ECD"/>
    <w:rsid w:val="0063003B"/>
    <w:rsid w:val="006301FE"/>
    <w:rsid w:val="006320CE"/>
    <w:rsid w:val="0063762A"/>
    <w:rsid w:val="00646208"/>
    <w:rsid w:val="0064714F"/>
    <w:rsid w:val="00647381"/>
    <w:rsid w:val="0064738F"/>
    <w:rsid w:val="0065153D"/>
    <w:rsid w:val="006650AE"/>
    <w:rsid w:val="00665952"/>
    <w:rsid w:val="00666CD0"/>
    <w:rsid w:val="00667345"/>
    <w:rsid w:val="00671E8B"/>
    <w:rsid w:val="00676E92"/>
    <w:rsid w:val="0067745E"/>
    <w:rsid w:val="0067751B"/>
    <w:rsid w:val="006800E3"/>
    <w:rsid w:val="00680D80"/>
    <w:rsid w:val="006907F9"/>
    <w:rsid w:val="00691499"/>
    <w:rsid w:val="00694D6B"/>
    <w:rsid w:val="00694F47"/>
    <w:rsid w:val="006A0377"/>
    <w:rsid w:val="006A1FF0"/>
    <w:rsid w:val="006A3DB4"/>
    <w:rsid w:val="006A453C"/>
    <w:rsid w:val="006A69CD"/>
    <w:rsid w:val="006B6A37"/>
    <w:rsid w:val="006B784D"/>
    <w:rsid w:val="006C0391"/>
    <w:rsid w:val="006C53D0"/>
    <w:rsid w:val="006C5FA3"/>
    <w:rsid w:val="006C60E0"/>
    <w:rsid w:val="006D00E2"/>
    <w:rsid w:val="006D15FB"/>
    <w:rsid w:val="006D303E"/>
    <w:rsid w:val="006E138B"/>
    <w:rsid w:val="006E4E6E"/>
    <w:rsid w:val="006E5C4B"/>
    <w:rsid w:val="006E5F8F"/>
    <w:rsid w:val="006E656A"/>
    <w:rsid w:val="006F1B2A"/>
    <w:rsid w:val="006F47C8"/>
    <w:rsid w:val="00700D63"/>
    <w:rsid w:val="00701480"/>
    <w:rsid w:val="00704017"/>
    <w:rsid w:val="0070478C"/>
    <w:rsid w:val="007065A7"/>
    <w:rsid w:val="00710A8B"/>
    <w:rsid w:val="00711023"/>
    <w:rsid w:val="00711FC2"/>
    <w:rsid w:val="007161CD"/>
    <w:rsid w:val="007247B0"/>
    <w:rsid w:val="00724E0C"/>
    <w:rsid w:val="00724E2F"/>
    <w:rsid w:val="00725045"/>
    <w:rsid w:val="00725E08"/>
    <w:rsid w:val="00730303"/>
    <w:rsid w:val="00730D2D"/>
    <w:rsid w:val="0073104A"/>
    <w:rsid w:val="0073113E"/>
    <w:rsid w:val="007325D7"/>
    <w:rsid w:val="00733141"/>
    <w:rsid w:val="00733B7C"/>
    <w:rsid w:val="007360C0"/>
    <w:rsid w:val="00741FBE"/>
    <w:rsid w:val="007442A3"/>
    <w:rsid w:val="00744A6B"/>
    <w:rsid w:val="00744C88"/>
    <w:rsid w:val="00754044"/>
    <w:rsid w:val="0075600B"/>
    <w:rsid w:val="00756DBC"/>
    <w:rsid w:val="007601A2"/>
    <w:rsid w:val="00760BB7"/>
    <w:rsid w:val="00766018"/>
    <w:rsid w:val="00767685"/>
    <w:rsid w:val="00770C94"/>
    <w:rsid w:val="007718AD"/>
    <w:rsid w:val="00773F4C"/>
    <w:rsid w:val="00774303"/>
    <w:rsid w:val="007778F4"/>
    <w:rsid w:val="00782485"/>
    <w:rsid w:val="00787500"/>
    <w:rsid w:val="00790835"/>
    <w:rsid w:val="00790A62"/>
    <w:rsid w:val="00791008"/>
    <w:rsid w:val="00792B76"/>
    <w:rsid w:val="007945D0"/>
    <w:rsid w:val="0079547C"/>
    <w:rsid w:val="007957DC"/>
    <w:rsid w:val="007959D4"/>
    <w:rsid w:val="007960F4"/>
    <w:rsid w:val="007A2413"/>
    <w:rsid w:val="007A3427"/>
    <w:rsid w:val="007B416C"/>
    <w:rsid w:val="007B5AA3"/>
    <w:rsid w:val="007B71C7"/>
    <w:rsid w:val="007B752A"/>
    <w:rsid w:val="007C0749"/>
    <w:rsid w:val="007C216C"/>
    <w:rsid w:val="007C2A68"/>
    <w:rsid w:val="007C7540"/>
    <w:rsid w:val="007C7B58"/>
    <w:rsid w:val="007E0970"/>
    <w:rsid w:val="007E238A"/>
    <w:rsid w:val="007F23C3"/>
    <w:rsid w:val="007F586D"/>
    <w:rsid w:val="00804A95"/>
    <w:rsid w:val="00805F75"/>
    <w:rsid w:val="008149D1"/>
    <w:rsid w:val="00815D1E"/>
    <w:rsid w:val="008169FC"/>
    <w:rsid w:val="00821FDD"/>
    <w:rsid w:val="00827E9C"/>
    <w:rsid w:val="00830338"/>
    <w:rsid w:val="008319DF"/>
    <w:rsid w:val="00834A27"/>
    <w:rsid w:val="008361CA"/>
    <w:rsid w:val="00836944"/>
    <w:rsid w:val="008372DF"/>
    <w:rsid w:val="00837E19"/>
    <w:rsid w:val="00841DB3"/>
    <w:rsid w:val="00846604"/>
    <w:rsid w:val="008513C1"/>
    <w:rsid w:val="00852B86"/>
    <w:rsid w:val="008534CD"/>
    <w:rsid w:val="008641B0"/>
    <w:rsid w:val="00864A8B"/>
    <w:rsid w:val="00865F0F"/>
    <w:rsid w:val="00873232"/>
    <w:rsid w:val="008737AE"/>
    <w:rsid w:val="0088507F"/>
    <w:rsid w:val="00886835"/>
    <w:rsid w:val="00886A3A"/>
    <w:rsid w:val="00892DDA"/>
    <w:rsid w:val="00892ECA"/>
    <w:rsid w:val="00893A6B"/>
    <w:rsid w:val="008A14F1"/>
    <w:rsid w:val="008A1F52"/>
    <w:rsid w:val="008A4F00"/>
    <w:rsid w:val="008A5CAC"/>
    <w:rsid w:val="008A770D"/>
    <w:rsid w:val="008A7A40"/>
    <w:rsid w:val="008B36C2"/>
    <w:rsid w:val="008B5F02"/>
    <w:rsid w:val="008B6BFC"/>
    <w:rsid w:val="008B79C5"/>
    <w:rsid w:val="008C19C5"/>
    <w:rsid w:val="008C1C0F"/>
    <w:rsid w:val="008C3FC0"/>
    <w:rsid w:val="008D1A17"/>
    <w:rsid w:val="008D277D"/>
    <w:rsid w:val="008D3579"/>
    <w:rsid w:val="008D4DFB"/>
    <w:rsid w:val="008D5A89"/>
    <w:rsid w:val="008E0C24"/>
    <w:rsid w:val="008E3B03"/>
    <w:rsid w:val="008E4350"/>
    <w:rsid w:val="008E67D7"/>
    <w:rsid w:val="008E6E23"/>
    <w:rsid w:val="008F1B25"/>
    <w:rsid w:val="008F2065"/>
    <w:rsid w:val="008F3515"/>
    <w:rsid w:val="008F798B"/>
    <w:rsid w:val="009008D6"/>
    <w:rsid w:val="0090428A"/>
    <w:rsid w:val="00906A16"/>
    <w:rsid w:val="00910E67"/>
    <w:rsid w:val="009137D5"/>
    <w:rsid w:val="00917882"/>
    <w:rsid w:val="0092101D"/>
    <w:rsid w:val="00925D09"/>
    <w:rsid w:val="00925E13"/>
    <w:rsid w:val="00930576"/>
    <w:rsid w:val="009315B3"/>
    <w:rsid w:val="009321A9"/>
    <w:rsid w:val="00934FDF"/>
    <w:rsid w:val="00935138"/>
    <w:rsid w:val="00935F83"/>
    <w:rsid w:val="00941C8D"/>
    <w:rsid w:val="00943004"/>
    <w:rsid w:val="00943906"/>
    <w:rsid w:val="0094555A"/>
    <w:rsid w:val="0094604B"/>
    <w:rsid w:val="00947199"/>
    <w:rsid w:val="00947F8C"/>
    <w:rsid w:val="009505B3"/>
    <w:rsid w:val="00951382"/>
    <w:rsid w:val="009532A1"/>
    <w:rsid w:val="0095533A"/>
    <w:rsid w:val="009557B5"/>
    <w:rsid w:val="009560AF"/>
    <w:rsid w:val="00960976"/>
    <w:rsid w:val="009617DA"/>
    <w:rsid w:val="0096240C"/>
    <w:rsid w:val="009629C9"/>
    <w:rsid w:val="0096509D"/>
    <w:rsid w:val="00965733"/>
    <w:rsid w:val="00974694"/>
    <w:rsid w:val="009748A5"/>
    <w:rsid w:val="00982C13"/>
    <w:rsid w:val="00983D75"/>
    <w:rsid w:val="009845F8"/>
    <w:rsid w:val="009901D5"/>
    <w:rsid w:val="00991787"/>
    <w:rsid w:val="00992737"/>
    <w:rsid w:val="0099383D"/>
    <w:rsid w:val="00994F50"/>
    <w:rsid w:val="009A3396"/>
    <w:rsid w:val="009A3964"/>
    <w:rsid w:val="009A4592"/>
    <w:rsid w:val="009A5C53"/>
    <w:rsid w:val="009A7C85"/>
    <w:rsid w:val="009B11A7"/>
    <w:rsid w:val="009B16D7"/>
    <w:rsid w:val="009B2EB9"/>
    <w:rsid w:val="009B49F2"/>
    <w:rsid w:val="009C2768"/>
    <w:rsid w:val="009C2D80"/>
    <w:rsid w:val="009C507E"/>
    <w:rsid w:val="009C5B8C"/>
    <w:rsid w:val="009C7318"/>
    <w:rsid w:val="009D1AC0"/>
    <w:rsid w:val="009D3597"/>
    <w:rsid w:val="009D36F6"/>
    <w:rsid w:val="009D67FA"/>
    <w:rsid w:val="009E75D1"/>
    <w:rsid w:val="009F01DE"/>
    <w:rsid w:val="009F451C"/>
    <w:rsid w:val="009F4ABB"/>
    <w:rsid w:val="009F5EC8"/>
    <w:rsid w:val="00A02F66"/>
    <w:rsid w:val="00A06FBC"/>
    <w:rsid w:val="00A10C7E"/>
    <w:rsid w:val="00A11954"/>
    <w:rsid w:val="00A11A28"/>
    <w:rsid w:val="00A12B91"/>
    <w:rsid w:val="00A12DCA"/>
    <w:rsid w:val="00A13AC1"/>
    <w:rsid w:val="00A274E5"/>
    <w:rsid w:val="00A3412E"/>
    <w:rsid w:val="00A379DD"/>
    <w:rsid w:val="00A42B6E"/>
    <w:rsid w:val="00A45544"/>
    <w:rsid w:val="00A456C4"/>
    <w:rsid w:val="00A45B9F"/>
    <w:rsid w:val="00A46515"/>
    <w:rsid w:val="00A4763D"/>
    <w:rsid w:val="00A571DA"/>
    <w:rsid w:val="00A57297"/>
    <w:rsid w:val="00A5738B"/>
    <w:rsid w:val="00A60D47"/>
    <w:rsid w:val="00A6116B"/>
    <w:rsid w:val="00A63E7F"/>
    <w:rsid w:val="00A6451A"/>
    <w:rsid w:val="00A64DCA"/>
    <w:rsid w:val="00A66FC4"/>
    <w:rsid w:val="00A701AF"/>
    <w:rsid w:val="00A72F51"/>
    <w:rsid w:val="00A732CF"/>
    <w:rsid w:val="00A735B7"/>
    <w:rsid w:val="00A8001B"/>
    <w:rsid w:val="00A8134D"/>
    <w:rsid w:val="00A8196B"/>
    <w:rsid w:val="00A9260C"/>
    <w:rsid w:val="00A92CE9"/>
    <w:rsid w:val="00AA18F0"/>
    <w:rsid w:val="00AA67C6"/>
    <w:rsid w:val="00AA6C00"/>
    <w:rsid w:val="00AA7E5B"/>
    <w:rsid w:val="00AB0A80"/>
    <w:rsid w:val="00AB2CB3"/>
    <w:rsid w:val="00AB2D27"/>
    <w:rsid w:val="00AB7728"/>
    <w:rsid w:val="00AC1D22"/>
    <w:rsid w:val="00AC2C8B"/>
    <w:rsid w:val="00AC5FEF"/>
    <w:rsid w:val="00AD1664"/>
    <w:rsid w:val="00AD1C22"/>
    <w:rsid w:val="00AD3CDD"/>
    <w:rsid w:val="00AD5417"/>
    <w:rsid w:val="00AE08B4"/>
    <w:rsid w:val="00AE27B4"/>
    <w:rsid w:val="00AE3125"/>
    <w:rsid w:val="00AE53E4"/>
    <w:rsid w:val="00AF690B"/>
    <w:rsid w:val="00AF6E51"/>
    <w:rsid w:val="00B05C4A"/>
    <w:rsid w:val="00B06DF7"/>
    <w:rsid w:val="00B07708"/>
    <w:rsid w:val="00B10AFB"/>
    <w:rsid w:val="00B12DC1"/>
    <w:rsid w:val="00B13586"/>
    <w:rsid w:val="00B13940"/>
    <w:rsid w:val="00B15160"/>
    <w:rsid w:val="00B202F7"/>
    <w:rsid w:val="00B20BAA"/>
    <w:rsid w:val="00B25C4D"/>
    <w:rsid w:val="00B26C77"/>
    <w:rsid w:val="00B323F0"/>
    <w:rsid w:val="00B43D0E"/>
    <w:rsid w:val="00B458D9"/>
    <w:rsid w:val="00B47B9C"/>
    <w:rsid w:val="00B51354"/>
    <w:rsid w:val="00B51C29"/>
    <w:rsid w:val="00B544E1"/>
    <w:rsid w:val="00B54CA8"/>
    <w:rsid w:val="00B56283"/>
    <w:rsid w:val="00B613A0"/>
    <w:rsid w:val="00B67A2A"/>
    <w:rsid w:val="00B73D79"/>
    <w:rsid w:val="00B742D2"/>
    <w:rsid w:val="00B759F6"/>
    <w:rsid w:val="00B77B6C"/>
    <w:rsid w:val="00B80CF0"/>
    <w:rsid w:val="00B81F8A"/>
    <w:rsid w:val="00B8200F"/>
    <w:rsid w:val="00B84AB2"/>
    <w:rsid w:val="00B85913"/>
    <w:rsid w:val="00B8639D"/>
    <w:rsid w:val="00B87615"/>
    <w:rsid w:val="00B920C7"/>
    <w:rsid w:val="00B95192"/>
    <w:rsid w:val="00BA0016"/>
    <w:rsid w:val="00BA0797"/>
    <w:rsid w:val="00BA1491"/>
    <w:rsid w:val="00BA354D"/>
    <w:rsid w:val="00BA4A61"/>
    <w:rsid w:val="00BB0169"/>
    <w:rsid w:val="00BB1012"/>
    <w:rsid w:val="00BB1311"/>
    <w:rsid w:val="00BB1C6F"/>
    <w:rsid w:val="00BB7199"/>
    <w:rsid w:val="00BB7C67"/>
    <w:rsid w:val="00BC4A90"/>
    <w:rsid w:val="00BC5858"/>
    <w:rsid w:val="00BC73D4"/>
    <w:rsid w:val="00BD0871"/>
    <w:rsid w:val="00BD33C2"/>
    <w:rsid w:val="00BD43A4"/>
    <w:rsid w:val="00BD5196"/>
    <w:rsid w:val="00BD521D"/>
    <w:rsid w:val="00BD6885"/>
    <w:rsid w:val="00BD6A7D"/>
    <w:rsid w:val="00BD6F54"/>
    <w:rsid w:val="00BE4814"/>
    <w:rsid w:val="00BE59D1"/>
    <w:rsid w:val="00BE5CF0"/>
    <w:rsid w:val="00BE6DCA"/>
    <w:rsid w:val="00BE78AD"/>
    <w:rsid w:val="00BF017D"/>
    <w:rsid w:val="00BF3B02"/>
    <w:rsid w:val="00BF5536"/>
    <w:rsid w:val="00BF7DE2"/>
    <w:rsid w:val="00C00193"/>
    <w:rsid w:val="00C013EB"/>
    <w:rsid w:val="00C0472F"/>
    <w:rsid w:val="00C04A5A"/>
    <w:rsid w:val="00C11A19"/>
    <w:rsid w:val="00C12871"/>
    <w:rsid w:val="00C13BC2"/>
    <w:rsid w:val="00C15D59"/>
    <w:rsid w:val="00C1684E"/>
    <w:rsid w:val="00C1693A"/>
    <w:rsid w:val="00C1787B"/>
    <w:rsid w:val="00C201C3"/>
    <w:rsid w:val="00C20260"/>
    <w:rsid w:val="00C20C2D"/>
    <w:rsid w:val="00C21515"/>
    <w:rsid w:val="00C22B55"/>
    <w:rsid w:val="00C24424"/>
    <w:rsid w:val="00C24B03"/>
    <w:rsid w:val="00C24FF7"/>
    <w:rsid w:val="00C26312"/>
    <w:rsid w:val="00C33344"/>
    <w:rsid w:val="00C346D0"/>
    <w:rsid w:val="00C36C46"/>
    <w:rsid w:val="00C4299C"/>
    <w:rsid w:val="00C429C9"/>
    <w:rsid w:val="00C43B77"/>
    <w:rsid w:val="00C5389C"/>
    <w:rsid w:val="00C56541"/>
    <w:rsid w:val="00C57242"/>
    <w:rsid w:val="00C57F5F"/>
    <w:rsid w:val="00C601FB"/>
    <w:rsid w:val="00C617FA"/>
    <w:rsid w:val="00C61DFB"/>
    <w:rsid w:val="00C64880"/>
    <w:rsid w:val="00C65248"/>
    <w:rsid w:val="00C67D94"/>
    <w:rsid w:val="00C72E84"/>
    <w:rsid w:val="00C73831"/>
    <w:rsid w:val="00C738B1"/>
    <w:rsid w:val="00C75E7B"/>
    <w:rsid w:val="00C778C2"/>
    <w:rsid w:val="00C77C8A"/>
    <w:rsid w:val="00C86B9A"/>
    <w:rsid w:val="00C876E5"/>
    <w:rsid w:val="00C8770D"/>
    <w:rsid w:val="00C902EE"/>
    <w:rsid w:val="00C90410"/>
    <w:rsid w:val="00C94F54"/>
    <w:rsid w:val="00C964E0"/>
    <w:rsid w:val="00CA2278"/>
    <w:rsid w:val="00CA558B"/>
    <w:rsid w:val="00CA6C01"/>
    <w:rsid w:val="00CA77C8"/>
    <w:rsid w:val="00CA7B9F"/>
    <w:rsid w:val="00CB15BD"/>
    <w:rsid w:val="00CB1AA1"/>
    <w:rsid w:val="00CB4CE0"/>
    <w:rsid w:val="00CB677B"/>
    <w:rsid w:val="00CB69E6"/>
    <w:rsid w:val="00CB6C31"/>
    <w:rsid w:val="00CC0837"/>
    <w:rsid w:val="00CC0CC1"/>
    <w:rsid w:val="00CC4962"/>
    <w:rsid w:val="00CC56AC"/>
    <w:rsid w:val="00CC758D"/>
    <w:rsid w:val="00CC7A06"/>
    <w:rsid w:val="00CD2505"/>
    <w:rsid w:val="00CD38C6"/>
    <w:rsid w:val="00CD44EA"/>
    <w:rsid w:val="00CD5B2D"/>
    <w:rsid w:val="00CD5EAD"/>
    <w:rsid w:val="00CD6C47"/>
    <w:rsid w:val="00CE0725"/>
    <w:rsid w:val="00CE1FF4"/>
    <w:rsid w:val="00CF089E"/>
    <w:rsid w:val="00CF3DD0"/>
    <w:rsid w:val="00CF40B8"/>
    <w:rsid w:val="00CF5A8A"/>
    <w:rsid w:val="00D05B4A"/>
    <w:rsid w:val="00D06E3F"/>
    <w:rsid w:val="00D073BB"/>
    <w:rsid w:val="00D07DEB"/>
    <w:rsid w:val="00D118E8"/>
    <w:rsid w:val="00D173D5"/>
    <w:rsid w:val="00D17C8A"/>
    <w:rsid w:val="00D23648"/>
    <w:rsid w:val="00D26238"/>
    <w:rsid w:val="00D30DF6"/>
    <w:rsid w:val="00D3231B"/>
    <w:rsid w:val="00D350B1"/>
    <w:rsid w:val="00D419E5"/>
    <w:rsid w:val="00D42CAC"/>
    <w:rsid w:val="00D43744"/>
    <w:rsid w:val="00D45B5B"/>
    <w:rsid w:val="00D50084"/>
    <w:rsid w:val="00D51002"/>
    <w:rsid w:val="00D51690"/>
    <w:rsid w:val="00D53421"/>
    <w:rsid w:val="00D54008"/>
    <w:rsid w:val="00D602AD"/>
    <w:rsid w:val="00D61685"/>
    <w:rsid w:val="00D76445"/>
    <w:rsid w:val="00D803CD"/>
    <w:rsid w:val="00D80999"/>
    <w:rsid w:val="00D81298"/>
    <w:rsid w:val="00D824E8"/>
    <w:rsid w:val="00D85033"/>
    <w:rsid w:val="00D8526F"/>
    <w:rsid w:val="00D8604E"/>
    <w:rsid w:val="00D931E6"/>
    <w:rsid w:val="00D947EC"/>
    <w:rsid w:val="00D950AD"/>
    <w:rsid w:val="00D967BD"/>
    <w:rsid w:val="00DA215D"/>
    <w:rsid w:val="00DA23AB"/>
    <w:rsid w:val="00DA72BF"/>
    <w:rsid w:val="00DB23BD"/>
    <w:rsid w:val="00DB5A1C"/>
    <w:rsid w:val="00DC1F57"/>
    <w:rsid w:val="00DC2B43"/>
    <w:rsid w:val="00DC35D2"/>
    <w:rsid w:val="00DD1B59"/>
    <w:rsid w:val="00DD1EA7"/>
    <w:rsid w:val="00DD3523"/>
    <w:rsid w:val="00DE23E0"/>
    <w:rsid w:val="00DE27B7"/>
    <w:rsid w:val="00DE3463"/>
    <w:rsid w:val="00DF25E0"/>
    <w:rsid w:val="00DF3135"/>
    <w:rsid w:val="00DF3B5E"/>
    <w:rsid w:val="00DF4816"/>
    <w:rsid w:val="00DF5DF9"/>
    <w:rsid w:val="00DF7AB7"/>
    <w:rsid w:val="00E00A60"/>
    <w:rsid w:val="00E0182A"/>
    <w:rsid w:val="00E066E1"/>
    <w:rsid w:val="00E079A2"/>
    <w:rsid w:val="00E15499"/>
    <w:rsid w:val="00E2516A"/>
    <w:rsid w:val="00E2778D"/>
    <w:rsid w:val="00E30C02"/>
    <w:rsid w:val="00E3356B"/>
    <w:rsid w:val="00E3504D"/>
    <w:rsid w:val="00E35246"/>
    <w:rsid w:val="00E40986"/>
    <w:rsid w:val="00E40989"/>
    <w:rsid w:val="00E4107C"/>
    <w:rsid w:val="00E41410"/>
    <w:rsid w:val="00E42C8A"/>
    <w:rsid w:val="00E42F6A"/>
    <w:rsid w:val="00E43AA6"/>
    <w:rsid w:val="00E45CE1"/>
    <w:rsid w:val="00E50D57"/>
    <w:rsid w:val="00E552D3"/>
    <w:rsid w:val="00E56F51"/>
    <w:rsid w:val="00E63D07"/>
    <w:rsid w:val="00E66547"/>
    <w:rsid w:val="00E667E0"/>
    <w:rsid w:val="00E71BB2"/>
    <w:rsid w:val="00E722B3"/>
    <w:rsid w:val="00E72309"/>
    <w:rsid w:val="00E73213"/>
    <w:rsid w:val="00E760AE"/>
    <w:rsid w:val="00E764AC"/>
    <w:rsid w:val="00E802BD"/>
    <w:rsid w:val="00E85DDA"/>
    <w:rsid w:val="00E866FC"/>
    <w:rsid w:val="00E90D20"/>
    <w:rsid w:val="00E9393B"/>
    <w:rsid w:val="00E93D93"/>
    <w:rsid w:val="00E944B5"/>
    <w:rsid w:val="00E95420"/>
    <w:rsid w:val="00E96AD2"/>
    <w:rsid w:val="00EA356F"/>
    <w:rsid w:val="00EB7E50"/>
    <w:rsid w:val="00EC059F"/>
    <w:rsid w:val="00EC47F6"/>
    <w:rsid w:val="00EC4BDA"/>
    <w:rsid w:val="00EC4CA5"/>
    <w:rsid w:val="00EC5392"/>
    <w:rsid w:val="00ED1CBC"/>
    <w:rsid w:val="00ED69E0"/>
    <w:rsid w:val="00ED6E50"/>
    <w:rsid w:val="00EE3676"/>
    <w:rsid w:val="00EE5753"/>
    <w:rsid w:val="00EF3325"/>
    <w:rsid w:val="00EF3B3B"/>
    <w:rsid w:val="00F018A7"/>
    <w:rsid w:val="00F04A6E"/>
    <w:rsid w:val="00F07351"/>
    <w:rsid w:val="00F07752"/>
    <w:rsid w:val="00F07D1C"/>
    <w:rsid w:val="00F10D58"/>
    <w:rsid w:val="00F13364"/>
    <w:rsid w:val="00F14A64"/>
    <w:rsid w:val="00F175FF"/>
    <w:rsid w:val="00F20F3F"/>
    <w:rsid w:val="00F221F2"/>
    <w:rsid w:val="00F22A65"/>
    <w:rsid w:val="00F22AA2"/>
    <w:rsid w:val="00F247E1"/>
    <w:rsid w:val="00F268C5"/>
    <w:rsid w:val="00F40AE7"/>
    <w:rsid w:val="00F4175E"/>
    <w:rsid w:val="00F443B8"/>
    <w:rsid w:val="00F456A2"/>
    <w:rsid w:val="00F45F3B"/>
    <w:rsid w:val="00F559CB"/>
    <w:rsid w:val="00F62CB0"/>
    <w:rsid w:val="00F63644"/>
    <w:rsid w:val="00F664C5"/>
    <w:rsid w:val="00F800E6"/>
    <w:rsid w:val="00F81C27"/>
    <w:rsid w:val="00F8376A"/>
    <w:rsid w:val="00F84937"/>
    <w:rsid w:val="00F91C77"/>
    <w:rsid w:val="00F91F41"/>
    <w:rsid w:val="00F92087"/>
    <w:rsid w:val="00F92D41"/>
    <w:rsid w:val="00F94288"/>
    <w:rsid w:val="00F956B3"/>
    <w:rsid w:val="00F97102"/>
    <w:rsid w:val="00FA000A"/>
    <w:rsid w:val="00FA067A"/>
    <w:rsid w:val="00FA0E60"/>
    <w:rsid w:val="00FA4C66"/>
    <w:rsid w:val="00FA5798"/>
    <w:rsid w:val="00FA6A98"/>
    <w:rsid w:val="00FB21D1"/>
    <w:rsid w:val="00FB5715"/>
    <w:rsid w:val="00FC1067"/>
    <w:rsid w:val="00FC22C5"/>
    <w:rsid w:val="00FC3141"/>
    <w:rsid w:val="00FD1A22"/>
    <w:rsid w:val="00FD2A14"/>
    <w:rsid w:val="00FD624B"/>
    <w:rsid w:val="00FD7207"/>
    <w:rsid w:val="00FD7C46"/>
    <w:rsid w:val="00FE3A65"/>
    <w:rsid w:val="00FE47F0"/>
    <w:rsid w:val="00FE7295"/>
    <w:rsid w:val="00FE74C0"/>
    <w:rsid w:val="00FE76D9"/>
    <w:rsid w:val="00FF45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5E5513"/>
  <w15:docId w15:val="{50C9627B-E816-4B62-91BB-A425C567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2B3"/>
    <w:rPr>
      <w:color w:val="000000"/>
      <w:kern w:val="28"/>
    </w:rPr>
  </w:style>
  <w:style w:type="paragraph" w:styleId="Heading1">
    <w:name w:val="heading 1"/>
    <w:basedOn w:val="Normal"/>
    <w:next w:val="Normal"/>
    <w:qFormat/>
    <w:rsid w:val="003344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629C9"/>
    <w:pPr>
      <w:keepNext/>
      <w:spacing w:after="240"/>
      <w:jc w:val="center"/>
      <w:outlineLvl w:val="1"/>
    </w:pPr>
    <w:rPr>
      <w:b/>
      <w:caps/>
      <w:color w:val="auto"/>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7745E"/>
    <w:rPr>
      <w:rFonts w:ascii="Arial" w:hAnsi="Arial" w:cs="Arial"/>
    </w:rPr>
  </w:style>
  <w:style w:type="paragraph" w:styleId="Header">
    <w:name w:val="header"/>
    <w:basedOn w:val="Normal"/>
    <w:link w:val="HeaderChar"/>
    <w:rsid w:val="00AE53E4"/>
    <w:pPr>
      <w:tabs>
        <w:tab w:val="center" w:pos="4320"/>
        <w:tab w:val="right" w:pos="8640"/>
      </w:tabs>
    </w:pPr>
  </w:style>
  <w:style w:type="paragraph" w:styleId="Footer">
    <w:name w:val="footer"/>
    <w:basedOn w:val="Normal"/>
    <w:rsid w:val="00AE53E4"/>
    <w:pPr>
      <w:tabs>
        <w:tab w:val="center" w:pos="4320"/>
        <w:tab w:val="right" w:pos="8640"/>
      </w:tabs>
    </w:pPr>
  </w:style>
  <w:style w:type="paragraph" w:styleId="BalloonText">
    <w:name w:val="Balloon Text"/>
    <w:basedOn w:val="Normal"/>
    <w:semiHidden/>
    <w:rsid w:val="00F664C5"/>
    <w:rPr>
      <w:rFonts w:ascii="Tahoma" w:hAnsi="Tahoma" w:cs="Tahoma"/>
      <w:sz w:val="16"/>
      <w:szCs w:val="16"/>
    </w:rPr>
  </w:style>
  <w:style w:type="paragraph" w:styleId="BodyText">
    <w:name w:val="Body Text"/>
    <w:basedOn w:val="Normal"/>
    <w:rsid w:val="00097274"/>
    <w:rPr>
      <w:color w:val="auto"/>
      <w:kern w:val="0"/>
      <w:sz w:val="24"/>
    </w:rPr>
  </w:style>
  <w:style w:type="table" w:styleId="TableGrid">
    <w:name w:val="Table Grid"/>
    <w:basedOn w:val="TableNormal"/>
    <w:uiPriority w:val="39"/>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Hyperlink">
    <w:name w:val="Hyperlink"/>
    <w:basedOn w:val="DefaultParagraphFont"/>
    <w:rsid w:val="00D967BD"/>
    <w:rPr>
      <w:color w:val="0000FF"/>
      <w:u w:val="single"/>
    </w:rPr>
  </w:style>
  <w:style w:type="paragraph" w:customStyle="1" w:styleId="NoWrap">
    <w:name w:val="No Wrap"/>
    <w:rsid w:val="006C53D0"/>
    <w:rPr>
      <w:rFonts w:ascii="Courier New" w:hAnsi="Courier New"/>
    </w:rPr>
  </w:style>
  <w:style w:type="paragraph" w:styleId="EnvelopeAddress">
    <w:name w:val="envelope address"/>
    <w:basedOn w:val="Normal"/>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Normal"/>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Normal"/>
    <w:rsid w:val="00B323F0"/>
    <w:pPr>
      <w:spacing w:after="160"/>
    </w:pPr>
    <w:rPr>
      <w:rFonts w:ascii="Verdana" w:eastAsia="Batang" w:hAnsi="Verdana" w:cs="Verdana"/>
      <w:color w:val="auto"/>
      <w:kern w:val="0"/>
      <w:sz w:val="22"/>
    </w:rPr>
  </w:style>
  <w:style w:type="table" w:customStyle="1" w:styleId="-251">
    <w:name w:val="Таблиця-сітка 2 – акцент 51"/>
    <w:basedOn w:val="TableNormal"/>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customStyle="1" w:styleId="1">
    <w:name w:val="Сітка таблиці (світла)1"/>
    <w:basedOn w:val="TableNormal"/>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Звичайна таблиця 11"/>
    <w:basedOn w:val="TableNormal"/>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D15FB"/>
    <w:rPr>
      <w:b/>
      <w:bCs/>
    </w:rPr>
  </w:style>
  <w:style w:type="character" w:customStyle="1" w:styleId="10">
    <w:name w:val="Незакрита згадка1"/>
    <w:basedOn w:val="DefaultParagraphFont"/>
    <w:uiPriority w:val="99"/>
    <w:semiHidden/>
    <w:unhideWhenUsed/>
    <w:rsid w:val="003A5973"/>
    <w:rPr>
      <w:color w:val="605E5C"/>
      <w:shd w:val="clear" w:color="auto" w:fill="E1DFDD"/>
    </w:rPr>
  </w:style>
  <w:style w:type="character" w:styleId="FollowedHyperlink">
    <w:name w:val="FollowedHyperlink"/>
    <w:basedOn w:val="DefaultParagraphFont"/>
    <w:semiHidden/>
    <w:unhideWhenUsed/>
    <w:rsid w:val="00520528"/>
    <w:rPr>
      <w:color w:val="800080" w:themeColor="followedHyperlink"/>
      <w:u w:val="single"/>
    </w:rPr>
  </w:style>
  <w:style w:type="paragraph" w:styleId="ListParagraph">
    <w:name w:val="List Paragraph"/>
    <w:aliases w:val="First Level Outline,MCHIP_list paragraph,List Paragraph1,Recommendation,List Paragraph (numbered (a)),References,Ha,Use Case List Paragraph,Paragraph,Resume Title,Citation List,List Paragraph Char Char,b1,Number_1,SGLText List Paragraph,3"/>
    <w:basedOn w:val="Normal"/>
    <w:link w:val="ListParagraphChar"/>
    <w:uiPriority w:val="34"/>
    <w:qFormat/>
    <w:rsid w:val="008E4350"/>
    <w:pPr>
      <w:ind w:left="720"/>
      <w:contextualSpacing/>
    </w:pPr>
    <w:rPr>
      <w:color w:val="auto"/>
      <w:kern w:val="0"/>
      <w:sz w:val="24"/>
      <w:szCs w:val="24"/>
      <w:u w:color="000000"/>
    </w:rPr>
  </w:style>
  <w:style w:type="paragraph" w:styleId="z-TopofForm">
    <w:name w:val="HTML Top of Form"/>
    <w:basedOn w:val="Normal"/>
    <w:next w:val="Normal"/>
    <w:link w:val="z-TopofFormChar"/>
    <w:hidden/>
    <w:semiHidden/>
    <w:unhideWhenUsed/>
    <w:rsid w:val="00C24B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C24B03"/>
    <w:rPr>
      <w:rFonts w:ascii="Arial" w:hAnsi="Arial" w:cs="Arial"/>
      <w:vanish/>
      <w:color w:val="000000"/>
      <w:kern w:val="28"/>
      <w:sz w:val="16"/>
      <w:szCs w:val="16"/>
    </w:rPr>
  </w:style>
  <w:style w:type="paragraph" w:styleId="z-BottomofForm">
    <w:name w:val="HTML Bottom of Form"/>
    <w:basedOn w:val="Normal"/>
    <w:next w:val="Normal"/>
    <w:link w:val="z-BottomofFormChar"/>
    <w:hidden/>
    <w:semiHidden/>
    <w:unhideWhenUsed/>
    <w:rsid w:val="00C24B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C24B03"/>
    <w:rPr>
      <w:rFonts w:ascii="Arial" w:hAnsi="Arial" w:cs="Arial"/>
      <w:vanish/>
      <w:color w:val="000000"/>
      <w:kern w:val="28"/>
      <w:sz w:val="16"/>
      <w:szCs w:val="16"/>
    </w:rPr>
  </w:style>
  <w:style w:type="character" w:customStyle="1" w:styleId="ListParagraphChar">
    <w:name w:val="List Paragraph Char"/>
    <w:aliases w:val="First Level Outline Char,MCHIP_list paragraph Char,List Paragraph1 Char,Recommendation Char,List Paragraph (numbered (a)) Char,References Char,Ha Char,Use Case List Paragraph Char,Paragraph Char,Resume Title Char,Citation List Char"/>
    <w:basedOn w:val="DefaultParagraphFont"/>
    <w:link w:val="ListParagraph"/>
    <w:uiPriority w:val="34"/>
    <w:locked/>
    <w:rsid w:val="001414F4"/>
    <w:rPr>
      <w:sz w:val="24"/>
      <w:szCs w:val="24"/>
      <w:u w:color="000000"/>
    </w:rPr>
  </w:style>
  <w:style w:type="paragraph" w:customStyle="1" w:styleId="Default">
    <w:name w:val="Default"/>
    <w:rsid w:val="00F221F2"/>
    <w:pPr>
      <w:autoSpaceDE w:val="0"/>
      <w:autoSpaceDN w:val="0"/>
      <w:adjustRightInd w:val="0"/>
      <w:spacing w:after="240" w:line="280" w:lineRule="exact"/>
    </w:pPr>
    <w:rPr>
      <w:rFonts w:ascii="Verdana" w:hAnsi="Verdana" w:cs="Arial"/>
      <w:color w:val="000000"/>
      <w:szCs w:val="24"/>
    </w:rPr>
  </w:style>
  <w:style w:type="paragraph" w:styleId="FootnoteText">
    <w:name w:val="footnote text"/>
    <w:basedOn w:val="Normal"/>
    <w:link w:val="FootnoteTextChar"/>
    <w:unhideWhenUsed/>
    <w:rsid w:val="001A3A6E"/>
  </w:style>
  <w:style w:type="character" w:customStyle="1" w:styleId="FootnoteTextChar">
    <w:name w:val="Footnote Text Char"/>
    <w:basedOn w:val="DefaultParagraphFont"/>
    <w:link w:val="FootnoteText"/>
    <w:rsid w:val="001A3A6E"/>
    <w:rPr>
      <w:color w:val="000000"/>
      <w:kern w:val="28"/>
    </w:rPr>
  </w:style>
  <w:style w:type="character" w:styleId="FootnoteReference">
    <w:name w:val="footnote reference"/>
    <w:basedOn w:val="DefaultParagraphFont"/>
    <w:semiHidden/>
    <w:unhideWhenUsed/>
    <w:rsid w:val="001A3A6E"/>
    <w:rPr>
      <w:vertAlign w:val="superscript"/>
    </w:rPr>
  </w:style>
  <w:style w:type="character" w:customStyle="1" w:styleId="HeaderChar">
    <w:name w:val="Header Char"/>
    <w:basedOn w:val="DefaultParagraphFont"/>
    <w:link w:val="Header"/>
    <w:rsid w:val="00344FDE"/>
    <w:rPr>
      <w:color w:val="000000"/>
      <w:kern w:val="28"/>
    </w:rPr>
  </w:style>
  <w:style w:type="paragraph" w:customStyle="1" w:styleId="rvps6">
    <w:name w:val="rvps6"/>
    <w:basedOn w:val="Normal"/>
    <w:rsid w:val="00744A6B"/>
    <w:pPr>
      <w:spacing w:before="100" w:beforeAutospacing="1" w:after="100" w:afterAutospacing="1"/>
    </w:pPr>
    <w:rPr>
      <w:color w:val="auto"/>
      <w:kern w:val="0"/>
      <w:sz w:val="24"/>
      <w:szCs w:val="24"/>
      <w:lang w:val="ru-RU" w:eastAsia="ru-RU"/>
    </w:rPr>
  </w:style>
  <w:style w:type="paragraph" w:styleId="EndnoteText">
    <w:name w:val="endnote text"/>
    <w:basedOn w:val="Normal"/>
    <w:link w:val="EndnoteTextChar"/>
    <w:semiHidden/>
    <w:unhideWhenUsed/>
    <w:rsid w:val="00F94288"/>
  </w:style>
  <w:style w:type="character" w:customStyle="1" w:styleId="EndnoteTextChar">
    <w:name w:val="Endnote Text Char"/>
    <w:basedOn w:val="DefaultParagraphFont"/>
    <w:link w:val="EndnoteText"/>
    <w:semiHidden/>
    <w:rsid w:val="00F94288"/>
    <w:rPr>
      <w:color w:val="000000"/>
      <w:kern w:val="28"/>
    </w:rPr>
  </w:style>
  <w:style w:type="character" w:styleId="EndnoteReference">
    <w:name w:val="endnote reference"/>
    <w:basedOn w:val="DefaultParagraphFont"/>
    <w:semiHidden/>
    <w:unhideWhenUsed/>
    <w:rsid w:val="00F94288"/>
    <w:rPr>
      <w:vertAlign w:val="superscript"/>
    </w:rPr>
  </w:style>
  <w:style w:type="paragraph" w:styleId="Revision">
    <w:name w:val="Revision"/>
    <w:hidden/>
    <w:uiPriority w:val="99"/>
    <w:semiHidden/>
    <w:rsid w:val="00951382"/>
    <w:rPr>
      <w:color w:val="000000"/>
      <w:kern w:val="28"/>
    </w:rPr>
  </w:style>
  <w:style w:type="character" w:styleId="CommentReference">
    <w:name w:val="annotation reference"/>
    <w:basedOn w:val="DefaultParagraphFont"/>
    <w:semiHidden/>
    <w:unhideWhenUsed/>
    <w:rsid w:val="00951382"/>
    <w:rPr>
      <w:sz w:val="16"/>
      <w:szCs w:val="16"/>
    </w:rPr>
  </w:style>
  <w:style w:type="paragraph" w:styleId="CommentText">
    <w:name w:val="annotation text"/>
    <w:basedOn w:val="Normal"/>
    <w:link w:val="CommentTextChar"/>
    <w:unhideWhenUsed/>
    <w:rsid w:val="00951382"/>
  </w:style>
  <w:style w:type="character" w:customStyle="1" w:styleId="CommentTextChar">
    <w:name w:val="Comment Text Char"/>
    <w:basedOn w:val="DefaultParagraphFont"/>
    <w:link w:val="CommentText"/>
    <w:rsid w:val="00951382"/>
    <w:rPr>
      <w:color w:val="000000"/>
      <w:kern w:val="28"/>
    </w:rPr>
  </w:style>
  <w:style w:type="paragraph" w:styleId="CommentSubject">
    <w:name w:val="annotation subject"/>
    <w:basedOn w:val="CommentText"/>
    <w:next w:val="CommentText"/>
    <w:link w:val="CommentSubjectChar"/>
    <w:semiHidden/>
    <w:unhideWhenUsed/>
    <w:rsid w:val="00951382"/>
    <w:rPr>
      <w:b/>
      <w:bCs/>
    </w:rPr>
  </w:style>
  <w:style w:type="character" w:customStyle="1" w:styleId="CommentSubjectChar">
    <w:name w:val="Comment Subject Char"/>
    <w:basedOn w:val="CommentTextChar"/>
    <w:link w:val="CommentSubject"/>
    <w:semiHidden/>
    <w:rsid w:val="00951382"/>
    <w:rPr>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8553">
      <w:bodyDiv w:val="1"/>
      <w:marLeft w:val="0"/>
      <w:marRight w:val="0"/>
      <w:marTop w:val="0"/>
      <w:marBottom w:val="0"/>
      <w:divBdr>
        <w:top w:val="none" w:sz="0" w:space="0" w:color="auto"/>
        <w:left w:val="none" w:sz="0" w:space="0" w:color="auto"/>
        <w:bottom w:val="none" w:sz="0" w:space="0" w:color="auto"/>
        <w:right w:val="none" w:sz="0" w:space="0" w:color="auto"/>
      </w:divBdr>
    </w:div>
    <w:div w:id="744227990">
      <w:bodyDiv w:val="1"/>
      <w:marLeft w:val="0"/>
      <w:marRight w:val="0"/>
      <w:marTop w:val="0"/>
      <w:marBottom w:val="0"/>
      <w:divBdr>
        <w:top w:val="none" w:sz="0" w:space="0" w:color="auto"/>
        <w:left w:val="none" w:sz="0" w:space="0" w:color="auto"/>
        <w:bottom w:val="none" w:sz="0" w:space="0" w:color="auto"/>
        <w:right w:val="none" w:sz="0" w:space="0" w:color="auto"/>
      </w:divBdr>
      <w:divsChild>
        <w:div w:id="227158419">
          <w:marLeft w:val="0"/>
          <w:marRight w:val="0"/>
          <w:marTop w:val="60"/>
          <w:marBottom w:val="0"/>
          <w:divBdr>
            <w:top w:val="none" w:sz="0" w:space="0" w:color="auto"/>
            <w:left w:val="none" w:sz="0" w:space="0" w:color="auto"/>
            <w:bottom w:val="none" w:sz="0" w:space="0" w:color="auto"/>
            <w:right w:val="none" w:sz="0" w:space="0" w:color="auto"/>
          </w:divBdr>
        </w:div>
        <w:div w:id="2078551131">
          <w:marLeft w:val="0"/>
          <w:marRight w:val="0"/>
          <w:marTop w:val="60"/>
          <w:marBottom w:val="0"/>
          <w:divBdr>
            <w:top w:val="none" w:sz="0" w:space="0" w:color="auto"/>
            <w:left w:val="none" w:sz="0" w:space="0" w:color="auto"/>
            <w:bottom w:val="none" w:sz="0" w:space="0" w:color="auto"/>
            <w:right w:val="none" w:sz="0" w:space="0" w:color="auto"/>
          </w:divBdr>
        </w:div>
        <w:div w:id="935020418">
          <w:marLeft w:val="0"/>
          <w:marRight w:val="0"/>
          <w:marTop w:val="60"/>
          <w:marBottom w:val="0"/>
          <w:divBdr>
            <w:top w:val="none" w:sz="0" w:space="0" w:color="auto"/>
            <w:left w:val="none" w:sz="0" w:space="0" w:color="auto"/>
            <w:bottom w:val="none" w:sz="0" w:space="0" w:color="auto"/>
            <w:right w:val="none" w:sz="0" w:space="0" w:color="auto"/>
          </w:divBdr>
        </w:div>
        <w:div w:id="1815947630">
          <w:marLeft w:val="0"/>
          <w:marRight w:val="0"/>
          <w:marTop w:val="60"/>
          <w:marBottom w:val="0"/>
          <w:divBdr>
            <w:top w:val="none" w:sz="0" w:space="0" w:color="auto"/>
            <w:left w:val="none" w:sz="0" w:space="0" w:color="auto"/>
            <w:bottom w:val="none" w:sz="0" w:space="0" w:color="auto"/>
            <w:right w:val="none" w:sz="0" w:space="0" w:color="auto"/>
          </w:divBdr>
        </w:div>
        <w:div w:id="1849247530">
          <w:marLeft w:val="0"/>
          <w:marRight w:val="0"/>
          <w:marTop w:val="60"/>
          <w:marBottom w:val="0"/>
          <w:divBdr>
            <w:top w:val="none" w:sz="0" w:space="0" w:color="auto"/>
            <w:left w:val="none" w:sz="0" w:space="0" w:color="auto"/>
            <w:bottom w:val="none" w:sz="0" w:space="0" w:color="auto"/>
            <w:right w:val="none" w:sz="0" w:space="0" w:color="auto"/>
          </w:divBdr>
        </w:div>
        <w:div w:id="1099719367">
          <w:marLeft w:val="0"/>
          <w:marRight w:val="0"/>
          <w:marTop w:val="60"/>
          <w:marBottom w:val="0"/>
          <w:divBdr>
            <w:top w:val="none" w:sz="0" w:space="0" w:color="auto"/>
            <w:left w:val="none" w:sz="0" w:space="0" w:color="auto"/>
            <w:bottom w:val="none" w:sz="0" w:space="0" w:color="auto"/>
            <w:right w:val="none" w:sz="0" w:space="0" w:color="auto"/>
          </w:divBdr>
        </w:div>
        <w:div w:id="121117087">
          <w:marLeft w:val="0"/>
          <w:marRight w:val="0"/>
          <w:marTop w:val="60"/>
          <w:marBottom w:val="0"/>
          <w:divBdr>
            <w:top w:val="none" w:sz="0" w:space="0" w:color="auto"/>
            <w:left w:val="none" w:sz="0" w:space="0" w:color="auto"/>
            <w:bottom w:val="none" w:sz="0" w:space="0" w:color="auto"/>
            <w:right w:val="none" w:sz="0" w:space="0" w:color="auto"/>
          </w:divBdr>
        </w:div>
        <w:div w:id="1831484365">
          <w:marLeft w:val="0"/>
          <w:marRight w:val="0"/>
          <w:marTop w:val="60"/>
          <w:marBottom w:val="0"/>
          <w:divBdr>
            <w:top w:val="none" w:sz="0" w:space="0" w:color="auto"/>
            <w:left w:val="none" w:sz="0" w:space="0" w:color="auto"/>
            <w:bottom w:val="none" w:sz="0" w:space="0" w:color="auto"/>
            <w:right w:val="none" w:sz="0" w:space="0" w:color="auto"/>
          </w:divBdr>
        </w:div>
        <w:div w:id="1252545696">
          <w:marLeft w:val="0"/>
          <w:marRight w:val="0"/>
          <w:marTop w:val="60"/>
          <w:marBottom w:val="0"/>
          <w:divBdr>
            <w:top w:val="none" w:sz="0" w:space="0" w:color="auto"/>
            <w:left w:val="none" w:sz="0" w:space="0" w:color="auto"/>
            <w:bottom w:val="none" w:sz="0" w:space="0" w:color="auto"/>
            <w:right w:val="none" w:sz="0" w:space="0" w:color="auto"/>
          </w:divBdr>
        </w:div>
        <w:div w:id="214241042">
          <w:marLeft w:val="0"/>
          <w:marRight w:val="0"/>
          <w:marTop w:val="60"/>
          <w:marBottom w:val="0"/>
          <w:divBdr>
            <w:top w:val="none" w:sz="0" w:space="0" w:color="auto"/>
            <w:left w:val="none" w:sz="0" w:space="0" w:color="auto"/>
            <w:bottom w:val="none" w:sz="0" w:space="0" w:color="auto"/>
            <w:right w:val="none" w:sz="0" w:space="0" w:color="auto"/>
          </w:divBdr>
        </w:div>
        <w:div w:id="950865803">
          <w:marLeft w:val="0"/>
          <w:marRight w:val="0"/>
          <w:marTop w:val="60"/>
          <w:marBottom w:val="0"/>
          <w:divBdr>
            <w:top w:val="none" w:sz="0" w:space="0" w:color="auto"/>
            <w:left w:val="none" w:sz="0" w:space="0" w:color="auto"/>
            <w:bottom w:val="none" w:sz="0" w:space="0" w:color="auto"/>
            <w:right w:val="none" w:sz="0" w:space="0" w:color="auto"/>
          </w:divBdr>
        </w:div>
        <w:div w:id="1225876139">
          <w:marLeft w:val="0"/>
          <w:marRight w:val="0"/>
          <w:marTop w:val="60"/>
          <w:marBottom w:val="0"/>
          <w:divBdr>
            <w:top w:val="none" w:sz="0" w:space="0" w:color="auto"/>
            <w:left w:val="none" w:sz="0" w:space="0" w:color="auto"/>
            <w:bottom w:val="none" w:sz="0" w:space="0" w:color="auto"/>
            <w:right w:val="none" w:sz="0" w:space="0" w:color="auto"/>
          </w:divBdr>
        </w:div>
        <w:div w:id="1802730097">
          <w:marLeft w:val="0"/>
          <w:marRight w:val="0"/>
          <w:marTop w:val="60"/>
          <w:marBottom w:val="0"/>
          <w:divBdr>
            <w:top w:val="none" w:sz="0" w:space="0" w:color="auto"/>
            <w:left w:val="none" w:sz="0" w:space="0" w:color="auto"/>
            <w:bottom w:val="none" w:sz="0" w:space="0" w:color="auto"/>
            <w:right w:val="none" w:sz="0" w:space="0" w:color="auto"/>
          </w:divBdr>
        </w:div>
        <w:div w:id="1979262149">
          <w:marLeft w:val="0"/>
          <w:marRight w:val="0"/>
          <w:marTop w:val="60"/>
          <w:marBottom w:val="0"/>
          <w:divBdr>
            <w:top w:val="none" w:sz="0" w:space="0" w:color="auto"/>
            <w:left w:val="none" w:sz="0" w:space="0" w:color="auto"/>
            <w:bottom w:val="none" w:sz="0" w:space="0" w:color="auto"/>
            <w:right w:val="none" w:sz="0" w:space="0" w:color="auto"/>
          </w:divBdr>
        </w:div>
        <w:div w:id="763649888">
          <w:marLeft w:val="0"/>
          <w:marRight w:val="0"/>
          <w:marTop w:val="60"/>
          <w:marBottom w:val="0"/>
          <w:divBdr>
            <w:top w:val="none" w:sz="0" w:space="0" w:color="auto"/>
            <w:left w:val="none" w:sz="0" w:space="0" w:color="auto"/>
            <w:bottom w:val="none" w:sz="0" w:space="0" w:color="auto"/>
            <w:right w:val="none" w:sz="0" w:space="0" w:color="auto"/>
          </w:divBdr>
        </w:div>
        <w:div w:id="2086340043">
          <w:marLeft w:val="0"/>
          <w:marRight w:val="0"/>
          <w:marTop w:val="60"/>
          <w:marBottom w:val="0"/>
          <w:divBdr>
            <w:top w:val="none" w:sz="0" w:space="0" w:color="auto"/>
            <w:left w:val="none" w:sz="0" w:space="0" w:color="auto"/>
            <w:bottom w:val="none" w:sz="0" w:space="0" w:color="auto"/>
            <w:right w:val="none" w:sz="0" w:space="0" w:color="auto"/>
          </w:divBdr>
        </w:div>
        <w:div w:id="888764578">
          <w:marLeft w:val="0"/>
          <w:marRight w:val="0"/>
          <w:marTop w:val="60"/>
          <w:marBottom w:val="0"/>
          <w:divBdr>
            <w:top w:val="none" w:sz="0" w:space="0" w:color="auto"/>
            <w:left w:val="none" w:sz="0" w:space="0" w:color="auto"/>
            <w:bottom w:val="none" w:sz="0" w:space="0" w:color="auto"/>
            <w:right w:val="none" w:sz="0" w:space="0" w:color="auto"/>
          </w:divBdr>
        </w:div>
        <w:div w:id="226456152">
          <w:marLeft w:val="0"/>
          <w:marRight w:val="0"/>
          <w:marTop w:val="60"/>
          <w:marBottom w:val="0"/>
          <w:divBdr>
            <w:top w:val="none" w:sz="0" w:space="0" w:color="auto"/>
            <w:left w:val="none" w:sz="0" w:space="0" w:color="auto"/>
            <w:bottom w:val="none" w:sz="0" w:space="0" w:color="auto"/>
            <w:right w:val="none" w:sz="0" w:space="0" w:color="auto"/>
          </w:divBdr>
        </w:div>
        <w:div w:id="1065686132">
          <w:marLeft w:val="0"/>
          <w:marRight w:val="0"/>
          <w:marTop w:val="60"/>
          <w:marBottom w:val="0"/>
          <w:divBdr>
            <w:top w:val="none" w:sz="0" w:space="0" w:color="auto"/>
            <w:left w:val="none" w:sz="0" w:space="0" w:color="auto"/>
            <w:bottom w:val="none" w:sz="0" w:space="0" w:color="auto"/>
            <w:right w:val="none" w:sz="0" w:space="0" w:color="auto"/>
          </w:divBdr>
        </w:div>
        <w:div w:id="906450663">
          <w:marLeft w:val="0"/>
          <w:marRight w:val="0"/>
          <w:marTop w:val="60"/>
          <w:marBottom w:val="0"/>
          <w:divBdr>
            <w:top w:val="none" w:sz="0" w:space="0" w:color="auto"/>
            <w:left w:val="none" w:sz="0" w:space="0" w:color="auto"/>
            <w:bottom w:val="none" w:sz="0" w:space="0" w:color="auto"/>
            <w:right w:val="none" w:sz="0" w:space="0" w:color="auto"/>
          </w:divBdr>
        </w:div>
        <w:div w:id="1901820491">
          <w:marLeft w:val="0"/>
          <w:marRight w:val="0"/>
          <w:marTop w:val="60"/>
          <w:marBottom w:val="0"/>
          <w:divBdr>
            <w:top w:val="none" w:sz="0" w:space="0" w:color="auto"/>
            <w:left w:val="none" w:sz="0" w:space="0" w:color="auto"/>
            <w:bottom w:val="none" w:sz="0" w:space="0" w:color="auto"/>
            <w:right w:val="none" w:sz="0" w:space="0" w:color="auto"/>
          </w:divBdr>
        </w:div>
        <w:div w:id="1108742353">
          <w:marLeft w:val="0"/>
          <w:marRight w:val="0"/>
          <w:marTop w:val="60"/>
          <w:marBottom w:val="0"/>
          <w:divBdr>
            <w:top w:val="none" w:sz="0" w:space="0" w:color="auto"/>
            <w:left w:val="none" w:sz="0" w:space="0" w:color="auto"/>
            <w:bottom w:val="none" w:sz="0" w:space="0" w:color="auto"/>
            <w:right w:val="none" w:sz="0" w:space="0" w:color="auto"/>
          </w:divBdr>
        </w:div>
        <w:div w:id="799231170">
          <w:marLeft w:val="0"/>
          <w:marRight w:val="0"/>
          <w:marTop w:val="60"/>
          <w:marBottom w:val="0"/>
          <w:divBdr>
            <w:top w:val="none" w:sz="0" w:space="0" w:color="auto"/>
            <w:left w:val="none" w:sz="0" w:space="0" w:color="auto"/>
            <w:bottom w:val="none" w:sz="0" w:space="0" w:color="auto"/>
            <w:right w:val="none" w:sz="0" w:space="0" w:color="auto"/>
          </w:divBdr>
        </w:div>
        <w:div w:id="1417021402">
          <w:marLeft w:val="0"/>
          <w:marRight w:val="0"/>
          <w:marTop w:val="60"/>
          <w:marBottom w:val="0"/>
          <w:divBdr>
            <w:top w:val="none" w:sz="0" w:space="0" w:color="auto"/>
            <w:left w:val="none" w:sz="0" w:space="0" w:color="auto"/>
            <w:bottom w:val="none" w:sz="0" w:space="0" w:color="auto"/>
            <w:right w:val="none" w:sz="0" w:space="0" w:color="auto"/>
          </w:divBdr>
        </w:div>
        <w:div w:id="925770497">
          <w:marLeft w:val="0"/>
          <w:marRight w:val="0"/>
          <w:marTop w:val="60"/>
          <w:marBottom w:val="0"/>
          <w:divBdr>
            <w:top w:val="none" w:sz="0" w:space="0" w:color="auto"/>
            <w:left w:val="none" w:sz="0" w:space="0" w:color="auto"/>
            <w:bottom w:val="none" w:sz="0" w:space="0" w:color="auto"/>
            <w:right w:val="none" w:sz="0" w:space="0" w:color="auto"/>
          </w:divBdr>
        </w:div>
        <w:div w:id="1694575921">
          <w:marLeft w:val="0"/>
          <w:marRight w:val="0"/>
          <w:marTop w:val="60"/>
          <w:marBottom w:val="0"/>
          <w:divBdr>
            <w:top w:val="none" w:sz="0" w:space="0" w:color="auto"/>
            <w:left w:val="none" w:sz="0" w:space="0" w:color="auto"/>
            <w:bottom w:val="none" w:sz="0" w:space="0" w:color="auto"/>
            <w:right w:val="none" w:sz="0" w:space="0" w:color="auto"/>
          </w:divBdr>
        </w:div>
        <w:div w:id="1474712756">
          <w:marLeft w:val="0"/>
          <w:marRight w:val="0"/>
          <w:marTop w:val="60"/>
          <w:marBottom w:val="0"/>
          <w:divBdr>
            <w:top w:val="none" w:sz="0" w:space="0" w:color="auto"/>
            <w:left w:val="none" w:sz="0" w:space="0" w:color="auto"/>
            <w:bottom w:val="none" w:sz="0" w:space="0" w:color="auto"/>
            <w:right w:val="none" w:sz="0" w:space="0" w:color="auto"/>
          </w:divBdr>
        </w:div>
        <w:div w:id="737751232">
          <w:marLeft w:val="0"/>
          <w:marRight w:val="0"/>
          <w:marTop w:val="60"/>
          <w:marBottom w:val="0"/>
          <w:divBdr>
            <w:top w:val="none" w:sz="0" w:space="0" w:color="auto"/>
            <w:left w:val="none" w:sz="0" w:space="0" w:color="auto"/>
            <w:bottom w:val="none" w:sz="0" w:space="0" w:color="auto"/>
            <w:right w:val="none" w:sz="0" w:space="0" w:color="auto"/>
          </w:divBdr>
        </w:div>
        <w:div w:id="1542668078">
          <w:marLeft w:val="0"/>
          <w:marRight w:val="0"/>
          <w:marTop w:val="60"/>
          <w:marBottom w:val="0"/>
          <w:divBdr>
            <w:top w:val="none" w:sz="0" w:space="0" w:color="auto"/>
            <w:left w:val="none" w:sz="0" w:space="0" w:color="auto"/>
            <w:bottom w:val="none" w:sz="0" w:space="0" w:color="auto"/>
            <w:right w:val="none" w:sz="0" w:space="0" w:color="auto"/>
          </w:divBdr>
        </w:div>
        <w:div w:id="1540625834">
          <w:marLeft w:val="0"/>
          <w:marRight w:val="0"/>
          <w:marTop w:val="60"/>
          <w:marBottom w:val="0"/>
          <w:divBdr>
            <w:top w:val="none" w:sz="0" w:space="0" w:color="auto"/>
            <w:left w:val="none" w:sz="0" w:space="0" w:color="auto"/>
            <w:bottom w:val="none" w:sz="0" w:space="0" w:color="auto"/>
            <w:right w:val="none" w:sz="0" w:space="0" w:color="auto"/>
          </w:divBdr>
        </w:div>
        <w:div w:id="512114676">
          <w:marLeft w:val="0"/>
          <w:marRight w:val="0"/>
          <w:marTop w:val="60"/>
          <w:marBottom w:val="0"/>
          <w:divBdr>
            <w:top w:val="none" w:sz="0" w:space="0" w:color="auto"/>
            <w:left w:val="none" w:sz="0" w:space="0" w:color="auto"/>
            <w:bottom w:val="none" w:sz="0" w:space="0" w:color="auto"/>
            <w:right w:val="none" w:sz="0" w:space="0" w:color="auto"/>
          </w:divBdr>
        </w:div>
        <w:div w:id="244077969">
          <w:marLeft w:val="0"/>
          <w:marRight w:val="0"/>
          <w:marTop w:val="60"/>
          <w:marBottom w:val="0"/>
          <w:divBdr>
            <w:top w:val="none" w:sz="0" w:space="0" w:color="auto"/>
            <w:left w:val="none" w:sz="0" w:space="0" w:color="auto"/>
            <w:bottom w:val="none" w:sz="0" w:space="0" w:color="auto"/>
            <w:right w:val="none" w:sz="0" w:space="0" w:color="auto"/>
          </w:divBdr>
        </w:div>
        <w:div w:id="902375128">
          <w:marLeft w:val="0"/>
          <w:marRight w:val="0"/>
          <w:marTop w:val="60"/>
          <w:marBottom w:val="0"/>
          <w:divBdr>
            <w:top w:val="none" w:sz="0" w:space="0" w:color="auto"/>
            <w:left w:val="none" w:sz="0" w:space="0" w:color="auto"/>
            <w:bottom w:val="none" w:sz="0" w:space="0" w:color="auto"/>
            <w:right w:val="none" w:sz="0" w:space="0" w:color="auto"/>
          </w:divBdr>
        </w:div>
        <w:div w:id="1028291167">
          <w:marLeft w:val="0"/>
          <w:marRight w:val="0"/>
          <w:marTop w:val="60"/>
          <w:marBottom w:val="0"/>
          <w:divBdr>
            <w:top w:val="none" w:sz="0" w:space="0" w:color="auto"/>
            <w:left w:val="none" w:sz="0" w:space="0" w:color="auto"/>
            <w:bottom w:val="none" w:sz="0" w:space="0" w:color="auto"/>
            <w:right w:val="none" w:sz="0" w:space="0" w:color="auto"/>
          </w:divBdr>
        </w:div>
        <w:div w:id="990212322">
          <w:marLeft w:val="0"/>
          <w:marRight w:val="0"/>
          <w:marTop w:val="60"/>
          <w:marBottom w:val="0"/>
          <w:divBdr>
            <w:top w:val="none" w:sz="0" w:space="0" w:color="auto"/>
            <w:left w:val="none" w:sz="0" w:space="0" w:color="auto"/>
            <w:bottom w:val="none" w:sz="0" w:space="0" w:color="auto"/>
            <w:right w:val="none" w:sz="0" w:space="0" w:color="auto"/>
          </w:divBdr>
        </w:div>
        <w:div w:id="696854680">
          <w:marLeft w:val="0"/>
          <w:marRight w:val="0"/>
          <w:marTop w:val="60"/>
          <w:marBottom w:val="0"/>
          <w:divBdr>
            <w:top w:val="none" w:sz="0" w:space="0" w:color="auto"/>
            <w:left w:val="none" w:sz="0" w:space="0" w:color="auto"/>
            <w:bottom w:val="none" w:sz="0" w:space="0" w:color="auto"/>
            <w:right w:val="none" w:sz="0" w:space="0" w:color="auto"/>
          </w:divBdr>
        </w:div>
        <w:div w:id="1857767754">
          <w:marLeft w:val="0"/>
          <w:marRight w:val="0"/>
          <w:marTop w:val="60"/>
          <w:marBottom w:val="0"/>
          <w:divBdr>
            <w:top w:val="none" w:sz="0" w:space="0" w:color="auto"/>
            <w:left w:val="none" w:sz="0" w:space="0" w:color="auto"/>
            <w:bottom w:val="none" w:sz="0" w:space="0" w:color="auto"/>
            <w:right w:val="none" w:sz="0" w:space="0" w:color="auto"/>
          </w:divBdr>
        </w:div>
        <w:div w:id="849492354">
          <w:marLeft w:val="0"/>
          <w:marRight w:val="0"/>
          <w:marTop w:val="60"/>
          <w:marBottom w:val="0"/>
          <w:divBdr>
            <w:top w:val="none" w:sz="0" w:space="0" w:color="auto"/>
            <w:left w:val="none" w:sz="0" w:space="0" w:color="auto"/>
            <w:bottom w:val="none" w:sz="0" w:space="0" w:color="auto"/>
            <w:right w:val="none" w:sz="0" w:space="0" w:color="auto"/>
          </w:divBdr>
        </w:div>
        <w:div w:id="1347754101">
          <w:marLeft w:val="0"/>
          <w:marRight w:val="0"/>
          <w:marTop w:val="60"/>
          <w:marBottom w:val="0"/>
          <w:divBdr>
            <w:top w:val="none" w:sz="0" w:space="0" w:color="auto"/>
            <w:left w:val="none" w:sz="0" w:space="0" w:color="auto"/>
            <w:bottom w:val="none" w:sz="0" w:space="0" w:color="auto"/>
            <w:right w:val="none" w:sz="0" w:space="0" w:color="auto"/>
          </w:divBdr>
        </w:div>
        <w:div w:id="1530605568">
          <w:marLeft w:val="0"/>
          <w:marRight w:val="0"/>
          <w:marTop w:val="60"/>
          <w:marBottom w:val="0"/>
          <w:divBdr>
            <w:top w:val="none" w:sz="0" w:space="0" w:color="auto"/>
            <w:left w:val="none" w:sz="0" w:space="0" w:color="auto"/>
            <w:bottom w:val="none" w:sz="0" w:space="0" w:color="auto"/>
            <w:right w:val="none" w:sz="0" w:space="0" w:color="auto"/>
          </w:divBdr>
        </w:div>
        <w:div w:id="2028870870">
          <w:marLeft w:val="0"/>
          <w:marRight w:val="0"/>
          <w:marTop w:val="60"/>
          <w:marBottom w:val="0"/>
          <w:divBdr>
            <w:top w:val="none" w:sz="0" w:space="0" w:color="auto"/>
            <w:left w:val="none" w:sz="0" w:space="0" w:color="auto"/>
            <w:bottom w:val="none" w:sz="0" w:space="0" w:color="auto"/>
            <w:right w:val="none" w:sz="0" w:space="0" w:color="auto"/>
          </w:divBdr>
        </w:div>
        <w:div w:id="1590118266">
          <w:marLeft w:val="0"/>
          <w:marRight w:val="0"/>
          <w:marTop w:val="60"/>
          <w:marBottom w:val="0"/>
          <w:divBdr>
            <w:top w:val="none" w:sz="0" w:space="0" w:color="auto"/>
            <w:left w:val="none" w:sz="0" w:space="0" w:color="auto"/>
            <w:bottom w:val="none" w:sz="0" w:space="0" w:color="auto"/>
            <w:right w:val="none" w:sz="0" w:space="0" w:color="auto"/>
          </w:divBdr>
        </w:div>
        <w:div w:id="805319322">
          <w:marLeft w:val="0"/>
          <w:marRight w:val="0"/>
          <w:marTop w:val="60"/>
          <w:marBottom w:val="0"/>
          <w:divBdr>
            <w:top w:val="none" w:sz="0" w:space="0" w:color="auto"/>
            <w:left w:val="none" w:sz="0" w:space="0" w:color="auto"/>
            <w:bottom w:val="none" w:sz="0" w:space="0" w:color="auto"/>
            <w:right w:val="none" w:sz="0" w:space="0" w:color="auto"/>
          </w:divBdr>
        </w:div>
        <w:div w:id="1392272453">
          <w:marLeft w:val="0"/>
          <w:marRight w:val="0"/>
          <w:marTop w:val="60"/>
          <w:marBottom w:val="0"/>
          <w:divBdr>
            <w:top w:val="none" w:sz="0" w:space="0" w:color="auto"/>
            <w:left w:val="none" w:sz="0" w:space="0" w:color="auto"/>
            <w:bottom w:val="none" w:sz="0" w:space="0" w:color="auto"/>
            <w:right w:val="none" w:sz="0" w:space="0" w:color="auto"/>
          </w:divBdr>
        </w:div>
        <w:div w:id="1649283605">
          <w:marLeft w:val="0"/>
          <w:marRight w:val="0"/>
          <w:marTop w:val="60"/>
          <w:marBottom w:val="0"/>
          <w:divBdr>
            <w:top w:val="none" w:sz="0" w:space="0" w:color="auto"/>
            <w:left w:val="none" w:sz="0" w:space="0" w:color="auto"/>
            <w:bottom w:val="none" w:sz="0" w:space="0" w:color="auto"/>
            <w:right w:val="none" w:sz="0" w:space="0" w:color="auto"/>
          </w:divBdr>
        </w:div>
        <w:div w:id="1297763175">
          <w:marLeft w:val="0"/>
          <w:marRight w:val="0"/>
          <w:marTop w:val="60"/>
          <w:marBottom w:val="0"/>
          <w:divBdr>
            <w:top w:val="none" w:sz="0" w:space="0" w:color="auto"/>
            <w:left w:val="none" w:sz="0" w:space="0" w:color="auto"/>
            <w:bottom w:val="none" w:sz="0" w:space="0" w:color="auto"/>
            <w:right w:val="none" w:sz="0" w:space="0" w:color="auto"/>
          </w:divBdr>
        </w:div>
        <w:div w:id="1485508209">
          <w:marLeft w:val="0"/>
          <w:marRight w:val="0"/>
          <w:marTop w:val="60"/>
          <w:marBottom w:val="0"/>
          <w:divBdr>
            <w:top w:val="none" w:sz="0" w:space="0" w:color="auto"/>
            <w:left w:val="none" w:sz="0" w:space="0" w:color="auto"/>
            <w:bottom w:val="none" w:sz="0" w:space="0" w:color="auto"/>
            <w:right w:val="none" w:sz="0" w:space="0" w:color="auto"/>
          </w:divBdr>
        </w:div>
        <w:div w:id="536695256">
          <w:marLeft w:val="0"/>
          <w:marRight w:val="0"/>
          <w:marTop w:val="60"/>
          <w:marBottom w:val="0"/>
          <w:divBdr>
            <w:top w:val="none" w:sz="0" w:space="0" w:color="auto"/>
            <w:left w:val="none" w:sz="0" w:space="0" w:color="auto"/>
            <w:bottom w:val="none" w:sz="0" w:space="0" w:color="auto"/>
            <w:right w:val="none" w:sz="0" w:space="0" w:color="auto"/>
          </w:divBdr>
        </w:div>
        <w:div w:id="1541092149">
          <w:marLeft w:val="0"/>
          <w:marRight w:val="0"/>
          <w:marTop w:val="60"/>
          <w:marBottom w:val="0"/>
          <w:divBdr>
            <w:top w:val="none" w:sz="0" w:space="0" w:color="auto"/>
            <w:left w:val="none" w:sz="0" w:space="0" w:color="auto"/>
            <w:bottom w:val="none" w:sz="0" w:space="0" w:color="auto"/>
            <w:right w:val="none" w:sz="0" w:space="0" w:color="auto"/>
          </w:divBdr>
        </w:div>
        <w:div w:id="535390338">
          <w:marLeft w:val="0"/>
          <w:marRight w:val="0"/>
          <w:marTop w:val="60"/>
          <w:marBottom w:val="0"/>
          <w:divBdr>
            <w:top w:val="none" w:sz="0" w:space="0" w:color="auto"/>
            <w:left w:val="none" w:sz="0" w:space="0" w:color="auto"/>
            <w:bottom w:val="none" w:sz="0" w:space="0" w:color="auto"/>
            <w:right w:val="none" w:sz="0" w:space="0" w:color="auto"/>
          </w:divBdr>
        </w:div>
        <w:div w:id="1835679455">
          <w:marLeft w:val="0"/>
          <w:marRight w:val="0"/>
          <w:marTop w:val="60"/>
          <w:marBottom w:val="0"/>
          <w:divBdr>
            <w:top w:val="none" w:sz="0" w:space="0" w:color="auto"/>
            <w:left w:val="none" w:sz="0" w:space="0" w:color="auto"/>
            <w:bottom w:val="none" w:sz="0" w:space="0" w:color="auto"/>
            <w:right w:val="none" w:sz="0" w:space="0" w:color="auto"/>
          </w:divBdr>
        </w:div>
        <w:div w:id="406542160">
          <w:marLeft w:val="0"/>
          <w:marRight w:val="0"/>
          <w:marTop w:val="60"/>
          <w:marBottom w:val="0"/>
          <w:divBdr>
            <w:top w:val="none" w:sz="0" w:space="0" w:color="auto"/>
            <w:left w:val="none" w:sz="0" w:space="0" w:color="auto"/>
            <w:bottom w:val="none" w:sz="0" w:space="0" w:color="auto"/>
            <w:right w:val="none" w:sz="0" w:space="0" w:color="auto"/>
          </w:divBdr>
        </w:div>
        <w:div w:id="1256864248">
          <w:marLeft w:val="0"/>
          <w:marRight w:val="0"/>
          <w:marTop w:val="60"/>
          <w:marBottom w:val="0"/>
          <w:divBdr>
            <w:top w:val="none" w:sz="0" w:space="0" w:color="auto"/>
            <w:left w:val="none" w:sz="0" w:space="0" w:color="auto"/>
            <w:bottom w:val="none" w:sz="0" w:space="0" w:color="auto"/>
            <w:right w:val="none" w:sz="0" w:space="0" w:color="auto"/>
          </w:divBdr>
        </w:div>
        <w:div w:id="157774216">
          <w:marLeft w:val="0"/>
          <w:marRight w:val="0"/>
          <w:marTop w:val="60"/>
          <w:marBottom w:val="0"/>
          <w:divBdr>
            <w:top w:val="none" w:sz="0" w:space="0" w:color="auto"/>
            <w:left w:val="none" w:sz="0" w:space="0" w:color="auto"/>
            <w:bottom w:val="none" w:sz="0" w:space="0" w:color="auto"/>
            <w:right w:val="none" w:sz="0" w:space="0" w:color="auto"/>
          </w:divBdr>
        </w:div>
        <w:div w:id="379136959">
          <w:marLeft w:val="0"/>
          <w:marRight w:val="0"/>
          <w:marTop w:val="60"/>
          <w:marBottom w:val="0"/>
          <w:divBdr>
            <w:top w:val="none" w:sz="0" w:space="0" w:color="auto"/>
            <w:left w:val="none" w:sz="0" w:space="0" w:color="auto"/>
            <w:bottom w:val="none" w:sz="0" w:space="0" w:color="auto"/>
            <w:right w:val="none" w:sz="0" w:space="0" w:color="auto"/>
          </w:divBdr>
        </w:div>
        <w:div w:id="1143427816">
          <w:marLeft w:val="0"/>
          <w:marRight w:val="0"/>
          <w:marTop w:val="60"/>
          <w:marBottom w:val="0"/>
          <w:divBdr>
            <w:top w:val="none" w:sz="0" w:space="0" w:color="auto"/>
            <w:left w:val="none" w:sz="0" w:space="0" w:color="auto"/>
            <w:bottom w:val="none" w:sz="0" w:space="0" w:color="auto"/>
            <w:right w:val="none" w:sz="0" w:space="0" w:color="auto"/>
          </w:divBdr>
        </w:div>
        <w:div w:id="996348081">
          <w:marLeft w:val="0"/>
          <w:marRight w:val="0"/>
          <w:marTop w:val="60"/>
          <w:marBottom w:val="0"/>
          <w:divBdr>
            <w:top w:val="none" w:sz="0" w:space="0" w:color="auto"/>
            <w:left w:val="none" w:sz="0" w:space="0" w:color="auto"/>
            <w:bottom w:val="none" w:sz="0" w:space="0" w:color="auto"/>
            <w:right w:val="none" w:sz="0" w:space="0" w:color="auto"/>
          </w:divBdr>
        </w:div>
        <w:div w:id="1578325868">
          <w:marLeft w:val="0"/>
          <w:marRight w:val="0"/>
          <w:marTop w:val="60"/>
          <w:marBottom w:val="0"/>
          <w:divBdr>
            <w:top w:val="none" w:sz="0" w:space="0" w:color="auto"/>
            <w:left w:val="none" w:sz="0" w:space="0" w:color="auto"/>
            <w:bottom w:val="none" w:sz="0" w:space="0" w:color="auto"/>
            <w:right w:val="none" w:sz="0" w:space="0" w:color="auto"/>
          </w:divBdr>
        </w:div>
        <w:div w:id="1705204041">
          <w:marLeft w:val="0"/>
          <w:marRight w:val="0"/>
          <w:marTop w:val="60"/>
          <w:marBottom w:val="0"/>
          <w:divBdr>
            <w:top w:val="none" w:sz="0" w:space="0" w:color="auto"/>
            <w:left w:val="none" w:sz="0" w:space="0" w:color="auto"/>
            <w:bottom w:val="none" w:sz="0" w:space="0" w:color="auto"/>
            <w:right w:val="none" w:sz="0" w:space="0" w:color="auto"/>
          </w:divBdr>
        </w:div>
        <w:div w:id="1592928639">
          <w:marLeft w:val="0"/>
          <w:marRight w:val="0"/>
          <w:marTop w:val="60"/>
          <w:marBottom w:val="0"/>
          <w:divBdr>
            <w:top w:val="none" w:sz="0" w:space="0" w:color="auto"/>
            <w:left w:val="none" w:sz="0" w:space="0" w:color="auto"/>
            <w:bottom w:val="none" w:sz="0" w:space="0" w:color="auto"/>
            <w:right w:val="none" w:sz="0" w:space="0" w:color="auto"/>
          </w:divBdr>
        </w:div>
        <w:div w:id="46222990">
          <w:marLeft w:val="0"/>
          <w:marRight w:val="0"/>
          <w:marTop w:val="60"/>
          <w:marBottom w:val="0"/>
          <w:divBdr>
            <w:top w:val="none" w:sz="0" w:space="0" w:color="auto"/>
            <w:left w:val="none" w:sz="0" w:space="0" w:color="auto"/>
            <w:bottom w:val="none" w:sz="0" w:space="0" w:color="auto"/>
            <w:right w:val="none" w:sz="0" w:space="0" w:color="auto"/>
          </w:divBdr>
        </w:div>
        <w:div w:id="1268655621">
          <w:marLeft w:val="0"/>
          <w:marRight w:val="0"/>
          <w:marTop w:val="60"/>
          <w:marBottom w:val="0"/>
          <w:divBdr>
            <w:top w:val="none" w:sz="0" w:space="0" w:color="auto"/>
            <w:left w:val="none" w:sz="0" w:space="0" w:color="auto"/>
            <w:bottom w:val="none" w:sz="0" w:space="0" w:color="auto"/>
            <w:right w:val="none" w:sz="0" w:space="0" w:color="auto"/>
          </w:divBdr>
        </w:div>
      </w:divsChild>
    </w:div>
    <w:div w:id="757751195">
      <w:bodyDiv w:val="1"/>
      <w:marLeft w:val="0"/>
      <w:marRight w:val="0"/>
      <w:marTop w:val="0"/>
      <w:marBottom w:val="0"/>
      <w:divBdr>
        <w:top w:val="none" w:sz="0" w:space="0" w:color="auto"/>
        <w:left w:val="none" w:sz="0" w:space="0" w:color="auto"/>
        <w:bottom w:val="none" w:sz="0" w:space="0" w:color="auto"/>
        <w:right w:val="none" w:sz="0" w:space="0" w:color="auto"/>
      </w:divBdr>
    </w:div>
    <w:div w:id="833303457">
      <w:bodyDiv w:val="1"/>
      <w:marLeft w:val="0"/>
      <w:marRight w:val="0"/>
      <w:marTop w:val="0"/>
      <w:marBottom w:val="0"/>
      <w:divBdr>
        <w:top w:val="none" w:sz="0" w:space="0" w:color="auto"/>
        <w:left w:val="none" w:sz="0" w:space="0" w:color="auto"/>
        <w:bottom w:val="none" w:sz="0" w:space="0" w:color="auto"/>
        <w:right w:val="none" w:sz="0" w:space="0" w:color="auto"/>
      </w:divBdr>
      <w:divsChild>
        <w:div w:id="1647247466">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98649283">
          <w:marLeft w:val="0"/>
          <w:marRight w:val="0"/>
          <w:marTop w:val="0"/>
          <w:marBottom w:val="0"/>
          <w:divBdr>
            <w:top w:val="none" w:sz="0" w:space="0" w:color="auto"/>
            <w:left w:val="none" w:sz="0" w:space="0" w:color="auto"/>
            <w:bottom w:val="none" w:sz="0" w:space="0" w:color="auto"/>
            <w:right w:val="none" w:sz="0" w:space="0" w:color="auto"/>
          </w:divBdr>
        </w:div>
        <w:div w:id="1362514134">
          <w:marLeft w:val="0"/>
          <w:marRight w:val="0"/>
          <w:marTop w:val="0"/>
          <w:marBottom w:val="0"/>
          <w:divBdr>
            <w:top w:val="none" w:sz="0" w:space="0" w:color="auto"/>
            <w:left w:val="none" w:sz="0" w:space="0" w:color="auto"/>
            <w:bottom w:val="none" w:sz="0" w:space="0" w:color="auto"/>
            <w:right w:val="none" w:sz="0" w:space="0" w:color="auto"/>
          </w:divBdr>
        </w:div>
        <w:div w:id="318464070">
          <w:marLeft w:val="0"/>
          <w:marRight w:val="0"/>
          <w:marTop w:val="0"/>
          <w:marBottom w:val="0"/>
          <w:divBdr>
            <w:top w:val="none" w:sz="0" w:space="0" w:color="auto"/>
            <w:left w:val="none" w:sz="0" w:space="0" w:color="auto"/>
            <w:bottom w:val="none" w:sz="0" w:space="0" w:color="auto"/>
            <w:right w:val="none" w:sz="0" w:space="0" w:color="auto"/>
          </w:divBdr>
        </w:div>
        <w:div w:id="236986998">
          <w:marLeft w:val="0"/>
          <w:marRight w:val="0"/>
          <w:marTop w:val="0"/>
          <w:marBottom w:val="0"/>
          <w:divBdr>
            <w:top w:val="none" w:sz="0" w:space="0" w:color="auto"/>
            <w:left w:val="none" w:sz="0" w:space="0" w:color="auto"/>
            <w:bottom w:val="none" w:sz="0" w:space="0" w:color="auto"/>
            <w:right w:val="none" w:sz="0" w:space="0" w:color="auto"/>
          </w:divBdr>
        </w:div>
        <w:div w:id="633370446">
          <w:marLeft w:val="0"/>
          <w:marRight w:val="0"/>
          <w:marTop w:val="0"/>
          <w:marBottom w:val="0"/>
          <w:divBdr>
            <w:top w:val="none" w:sz="0" w:space="0" w:color="auto"/>
            <w:left w:val="none" w:sz="0" w:space="0" w:color="auto"/>
            <w:bottom w:val="none" w:sz="0" w:space="0" w:color="auto"/>
            <w:right w:val="none" w:sz="0" w:space="0" w:color="auto"/>
          </w:divBdr>
        </w:div>
        <w:div w:id="144905697">
          <w:marLeft w:val="0"/>
          <w:marRight w:val="0"/>
          <w:marTop w:val="0"/>
          <w:marBottom w:val="0"/>
          <w:divBdr>
            <w:top w:val="none" w:sz="0" w:space="0" w:color="auto"/>
            <w:left w:val="none" w:sz="0" w:space="0" w:color="auto"/>
            <w:bottom w:val="none" w:sz="0" w:space="0" w:color="auto"/>
            <w:right w:val="none" w:sz="0" w:space="0" w:color="auto"/>
          </w:divBdr>
        </w:div>
        <w:div w:id="2021272824">
          <w:marLeft w:val="0"/>
          <w:marRight w:val="0"/>
          <w:marTop w:val="0"/>
          <w:marBottom w:val="0"/>
          <w:divBdr>
            <w:top w:val="none" w:sz="0" w:space="0" w:color="auto"/>
            <w:left w:val="none" w:sz="0" w:space="0" w:color="auto"/>
            <w:bottom w:val="none" w:sz="0" w:space="0" w:color="auto"/>
            <w:right w:val="none" w:sz="0" w:space="0" w:color="auto"/>
          </w:divBdr>
        </w:div>
        <w:div w:id="1293711994">
          <w:marLeft w:val="0"/>
          <w:marRight w:val="0"/>
          <w:marTop w:val="0"/>
          <w:marBottom w:val="0"/>
          <w:divBdr>
            <w:top w:val="none" w:sz="0" w:space="0" w:color="auto"/>
            <w:left w:val="none" w:sz="0" w:space="0" w:color="auto"/>
            <w:bottom w:val="none" w:sz="0" w:space="0" w:color="auto"/>
            <w:right w:val="none" w:sz="0" w:space="0" w:color="auto"/>
          </w:divBdr>
        </w:div>
        <w:div w:id="1080906060">
          <w:marLeft w:val="0"/>
          <w:marRight w:val="0"/>
          <w:marTop w:val="0"/>
          <w:marBottom w:val="0"/>
          <w:divBdr>
            <w:top w:val="none" w:sz="0" w:space="0" w:color="auto"/>
            <w:left w:val="none" w:sz="0" w:space="0" w:color="auto"/>
            <w:bottom w:val="none" w:sz="0" w:space="0" w:color="auto"/>
            <w:right w:val="none" w:sz="0" w:space="0" w:color="auto"/>
          </w:divBdr>
        </w:div>
        <w:div w:id="1856073551">
          <w:marLeft w:val="0"/>
          <w:marRight w:val="0"/>
          <w:marTop w:val="0"/>
          <w:marBottom w:val="0"/>
          <w:divBdr>
            <w:top w:val="none" w:sz="0" w:space="0" w:color="auto"/>
            <w:left w:val="none" w:sz="0" w:space="0" w:color="auto"/>
            <w:bottom w:val="none" w:sz="0" w:space="0" w:color="auto"/>
            <w:right w:val="none" w:sz="0" w:space="0" w:color="auto"/>
          </w:divBdr>
        </w:div>
        <w:div w:id="1605379036">
          <w:marLeft w:val="0"/>
          <w:marRight w:val="0"/>
          <w:marTop w:val="0"/>
          <w:marBottom w:val="0"/>
          <w:divBdr>
            <w:top w:val="none" w:sz="0" w:space="0" w:color="auto"/>
            <w:left w:val="none" w:sz="0" w:space="0" w:color="auto"/>
            <w:bottom w:val="none" w:sz="0" w:space="0" w:color="auto"/>
            <w:right w:val="none" w:sz="0" w:space="0" w:color="auto"/>
          </w:divBdr>
        </w:div>
        <w:div w:id="1045107356">
          <w:marLeft w:val="0"/>
          <w:marRight w:val="0"/>
          <w:marTop w:val="0"/>
          <w:marBottom w:val="0"/>
          <w:divBdr>
            <w:top w:val="none" w:sz="0" w:space="0" w:color="auto"/>
            <w:left w:val="none" w:sz="0" w:space="0" w:color="auto"/>
            <w:bottom w:val="none" w:sz="0" w:space="0" w:color="auto"/>
            <w:right w:val="none" w:sz="0" w:space="0" w:color="auto"/>
          </w:divBdr>
        </w:div>
        <w:div w:id="1831754112">
          <w:marLeft w:val="0"/>
          <w:marRight w:val="0"/>
          <w:marTop w:val="0"/>
          <w:marBottom w:val="0"/>
          <w:divBdr>
            <w:top w:val="none" w:sz="0" w:space="0" w:color="auto"/>
            <w:left w:val="none" w:sz="0" w:space="0" w:color="auto"/>
            <w:bottom w:val="none" w:sz="0" w:space="0" w:color="auto"/>
            <w:right w:val="none" w:sz="0" w:space="0" w:color="auto"/>
          </w:divBdr>
        </w:div>
        <w:div w:id="675882736">
          <w:marLeft w:val="0"/>
          <w:marRight w:val="0"/>
          <w:marTop w:val="0"/>
          <w:marBottom w:val="0"/>
          <w:divBdr>
            <w:top w:val="none" w:sz="0" w:space="0" w:color="auto"/>
            <w:left w:val="none" w:sz="0" w:space="0" w:color="auto"/>
            <w:bottom w:val="none" w:sz="0" w:space="0" w:color="auto"/>
            <w:right w:val="none" w:sz="0" w:space="0" w:color="auto"/>
          </w:divBdr>
        </w:div>
        <w:div w:id="698702464">
          <w:marLeft w:val="0"/>
          <w:marRight w:val="0"/>
          <w:marTop w:val="0"/>
          <w:marBottom w:val="0"/>
          <w:divBdr>
            <w:top w:val="none" w:sz="0" w:space="0" w:color="auto"/>
            <w:left w:val="none" w:sz="0" w:space="0" w:color="auto"/>
            <w:bottom w:val="none" w:sz="0" w:space="0" w:color="auto"/>
            <w:right w:val="none" w:sz="0" w:space="0" w:color="auto"/>
          </w:divBdr>
        </w:div>
        <w:div w:id="2103182355">
          <w:marLeft w:val="0"/>
          <w:marRight w:val="0"/>
          <w:marTop w:val="0"/>
          <w:marBottom w:val="0"/>
          <w:divBdr>
            <w:top w:val="none" w:sz="0" w:space="0" w:color="auto"/>
            <w:left w:val="none" w:sz="0" w:space="0" w:color="auto"/>
            <w:bottom w:val="none" w:sz="0" w:space="0" w:color="auto"/>
            <w:right w:val="none" w:sz="0" w:space="0" w:color="auto"/>
          </w:divBdr>
        </w:div>
        <w:div w:id="1596284934">
          <w:marLeft w:val="0"/>
          <w:marRight w:val="0"/>
          <w:marTop w:val="0"/>
          <w:marBottom w:val="0"/>
          <w:divBdr>
            <w:top w:val="none" w:sz="0" w:space="0" w:color="auto"/>
            <w:left w:val="none" w:sz="0" w:space="0" w:color="auto"/>
            <w:bottom w:val="none" w:sz="0" w:space="0" w:color="auto"/>
            <w:right w:val="none" w:sz="0" w:space="0" w:color="auto"/>
          </w:divBdr>
        </w:div>
        <w:div w:id="1488937324">
          <w:marLeft w:val="0"/>
          <w:marRight w:val="0"/>
          <w:marTop w:val="0"/>
          <w:marBottom w:val="0"/>
          <w:divBdr>
            <w:top w:val="none" w:sz="0" w:space="0" w:color="auto"/>
            <w:left w:val="none" w:sz="0" w:space="0" w:color="auto"/>
            <w:bottom w:val="none" w:sz="0" w:space="0" w:color="auto"/>
            <w:right w:val="none" w:sz="0" w:space="0" w:color="auto"/>
          </w:divBdr>
        </w:div>
        <w:div w:id="515273663">
          <w:marLeft w:val="0"/>
          <w:marRight w:val="0"/>
          <w:marTop w:val="0"/>
          <w:marBottom w:val="0"/>
          <w:divBdr>
            <w:top w:val="none" w:sz="0" w:space="0" w:color="auto"/>
            <w:left w:val="none" w:sz="0" w:space="0" w:color="auto"/>
            <w:bottom w:val="none" w:sz="0" w:space="0" w:color="auto"/>
            <w:right w:val="none" w:sz="0" w:space="0" w:color="auto"/>
          </w:divBdr>
        </w:div>
        <w:div w:id="547495849">
          <w:marLeft w:val="0"/>
          <w:marRight w:val="0"/>
          <w:marTop w:val="0"/>
          <w:marBottom w:val="0"/>
          <w:divBdr>
            <w:top w:val="none" w:sz="0" w:space="0" w:color="auto"/>
            <w:left w:val="none" w:sz="0" w:space="0" w:color="auto"/>
            <w:bottom w:val="none" w:sz="0" w:space="0" w:color="auto"/>
            <w:right w:val="none" w:sz="0" w:space="0" w:color="auto"/>
          </w:divBdr>
        </w:div>
        <w:div w:id="974795458">
          <w:marLeft w:val="0"/>
          <w:marRight w:val="0"/>
          <w:marTop w:val="0"/>
          <w:marBottom w:val="0"/>
          <w:divBdr>
            <w:top w:val="none" w:sz="0" w:space="0" w:color="auto"/>
            <w:left w:val="none" w:sz="0" w:space="0" w:color="auto"/>
            <w:bottom w:val="none" w:sz="0" w:space="0" w:color="auto"/>
            <w:right w:val="none" w:sz="0" w:space="0" w:color="auto"/>
          </w:divBdr>
        </w:div>
        <w:div w:id="1616907444">
          <w:marLeft w:val="0"/>
          <w:marRight w:val="0"/>
          <w:marTop w:val="0"/>
          <w:marBottom w:val="0"/>
          <w:divBdr>
            <w:top w:val="none" w:sz="0" w:space="0" w:color="auto"/>
            <w:left w:val="none" w:sz="0" w:space="0" w:color="auto"/>
            <w:bottom w:val="none" w:sz="0" w:space="0" w:color="auto"/>
            <w:right w:val="none" w:sz="0" w:space="0" w:color="auto"/>
          </w:divBdr>
        </w:div>
        <w:div w:id="1728064555">
          <w:marLeft w:val="0"/>
          <w:marRight w:val="0"/>
          <w:marTop w:val="0"/>
          <w:marBottom w:val="0"/>
          <w:divBdr>
            <w:top w:val="none" w:sz="0" w:space="0" w:color="auto"/>
            <w:left w:val="none" w:sz="0" w:space="0" w:color="auto"/>
            <w:bottom w:val="none" w:sz="0" w:space="0" w:color="auto"/>
            <w:right w:val="none" w:sz="0" w:space="0" w:color="auto"/>
          </w:divBdr>
        </w:div>
      </w:divsChild>
    </w:div>
    <w:div w:id="1037706201">
      <w:bodyDiv w:val="1"/>
      <w:marLeft w:val="0"/>
      <w:marRight w:val="0"/>
      <w:marTop w:val="0"/>
      <w:marBottom w:val="0"/>
      <w:divBdr>
        <w:top w:val="none" w:sz="0" w:space="0" w:color="auto"/>
        <w:left w:val="none" w:sz="0" w:space="0" w:color="auto"/>
        <w:bottom w:val="none" w:sz="0" w:space="0" w:color="auto"/>
        <w:right w:val="none" w:sz="0" w:space="0" w:color="auto"/>
      </w:divBdr>
    </w:div>
    <w:div w:id="1357807511">
      <w:bodyDiv w:val="1"/>
      <w:marLeft w:val="0"/>
      <w:marRight w:val="0"/>
      <w:marTop w:val="0"/>
      <w:marBottom w:val="0"/>
      <w:divBdr>
        <w:top w:val="none" w:sz="0" w:space="0" w:color="auto"/>
        <w:left w:val="none" w:sz="0" w:space="0" w:color="auto"/>
        <w:bottom w:val="none" w:sz="0" w:space="0" w:color="auto"/>
        <w:right w:val="none" w:sz="0" w:space="0" w:color="auto"/>
      </w:divBdr>
    </w:div>
    <w:div w:id="1447430011">
      <w:bodyDiv w:val="1"/>
      <w:marLeft w:val="0"/>
      <w:marRight w:val="0"/>
      <w:marTop w:val="0"/>
      <w:marBottom w:val="0"/>
      <w:divBdr>
        <w:top w:val="none" w:sz="0" w:space="0" w:color="auto"/>
        <w:left w:val="none" w:sz="0" w:space="0" w:color="auto"/>
        <w:bottom w:val="none" w:sz="0" w:space="0" w:color="auto"/>
        <w:right w:val="none" w:sz="0" w:space="0" w:color="auto"/>
      </w:divBdr>
      <w:divsChild>
        <w:div w:id="158622348">
          <w:marLeft w:val="0"/>
          <w:marRight w:val="0"/>
          <w:marTop w:val="60"/>
          <w:marBottom w:val="0"/>
          <w:divBdr>
            <w:top w:val="none" w:sz="0" w:space="0" w:color="auto"/>
            <w:left w:val="none" w:sz="0" w:space="0" w:color="auto"/>
            <w:bottom w:val="none" w:sz="0" w:space="0" w:color="auto"/>
            <w:right w:val="none" w:sz="0" w:space="0" w:color="auto"/>
          </w:divBdr>
        </w:div>
        <w:div w:id="746656050">
          <w:marLeft w:val="0"/>
          <w:marRight w:val="0"/>
          <w:marTop w:val="60"/>
          <w:marBottom w:val="0"/>
          <w:divBdr>
            <w:top w:val="none" w:sz="0" w:space="0" w:color="auto"/>
            <w:left w:val="none" w:sz="0" w:space="0" w:color="auto"/>
            <w:bottom w:val="none" w:sz="0" w:space="0" w:color="auto"/>
            <w:right w:val="none" w:sz="0" w:space="0" w:color="auto"/>
          </w:divBdr>
        </w:div>
        <w:div w:id="1019350335">
          <w:marLeft w:val="0"/>
          <w:marRight w:val="0"/>
          <w:marTop w:val="60"/>
          <w:marBottom w:val="0"/>
          <w:divBdr>
            <w:top w:val="none" w:sz="0" w:space="0" w:color="auto"/>
            <w:left w:val="none" w:sz="0" w:space="0" w:color="auto"/>
            <w:bottom w:val="none" w:sz="0" w:space="0" w:color="auto"/>
            <w:right w:val="none" w:sz="0" w:space="0" w:color="auto"/>
          </w:divBdr>
        </w:div>
        <w:div w:id="1066686491">
          <w:marLeft w:val="0"/>
          <w:marRight w:val="0"/>
          <w:marTop w:val="60"/>
          <w:marBottom w:val="0"/>
          <w:divBdr>
            <w:top w:val="none" w:sz="0" w:space="0" w:color="auto"/>
            <w:left w:val="none" w:sz="0" w:space="0" w:color="auto"/>
            <w:bottom w:val="none" w:sz="0" w:space="0" w:color="auto"/>
            <w:right w:val="none" w:sz="0" w:space="0" w:color="auto"/>
          </w:divBdr>
        </w:div>
        <w:div w:id="476453433">
          <w:marLeft w:val="0"/>
          <w:marRight w:val="0"/>
          <w:marTop w:val="60"/>
          <w:marBottom w:val="0"/>
          <w:divBdr>
            <w:top w:val="none" w:sz="0" w:space="0" w:color="auto"/>
            <w:left w:val="none" w:sz="0" w:space="0" w:color="auto"/>
            <w:bottom w:val="none" w:sz="0" w:space="0" w:color="auto"/>
            <w:right w:val="none" w:sz="0" w:space="0" w:color="auto"/>
          </w:divBdr>
        </w:div>
        <w:div w:id="99185163">
          <w:marLeft w:val="0"/>
          <w:marRight w:val="0"/>
          <w:marTop w:val="60"/>
          <w:marBottom w:val="0"/>
          <w:divBdr>
            <w:top w:val="none" w:sz="0" w:space="0" w:color="auto"/>
            <w:left w:val="none" w:sz="0" w:space="0" w:color="auto"/>
            <w:bottom w:val="none" w:sz="0" w:space="0" w:color="auto"/>
            <w:right w:val="none" w:sz="0" w:space="0" w:color="auto"/>
          </w:divBdr>
        </w:div>
        <w:div w:id="854152137">
          <w:marLeft w:val="0"/>
          <w:marRight w:val="0"/>
          <w:marTop w:val="60"/>
          <w:marBottom w:val="0"/>
          <w:divBdr>
            <w:top w:val="none" w:sz="0" w:space="0" w:color="auto"/>
            <w:left w:val="none" w:sz="0" w:space="0" w:color="auto"/>
            <w:bottom w:val="none" w:sz="0" w:space="0" w:color="auto"/>
            <w:right w:val="none" w:sz="0" w:space="0" w:color="auto"/>
          </w:divBdr>
        </w:div>
        <w:div w:id="1667705153">
          <w:marLeft w:val="0"/>
          <w:marRight w:val="0"/>
          <w:marTop w:val="60"/>
          <w:marBottom w:val="0"/>
          <w:divBdr>
            <w:top w:val="none" w:sz="0" w:space="0" w:color="auto"/>
            <w:left w:val="none" w:sz="0" w:space="0" w:color="auto"/>
            <w:bottom w:val="none" w:sz="0" w:space="0" w:color="auto"/>
            <w:right w:val="none" w:sz="0" w:space="0" w:color="auto"/>
          </w:divBdr>
        </w:div>
        <w:div w:id="1052967479">
          <w:marLeft w:val="0"/>
          <w:marRight w:val="0"/>
          <w:marTop w:val="60"/>
          <w:marBottom w:val="0"/>
          <w:divBdr>
            <w:top w:val="none" w:sz="0" w:space="0" w:color="auto"/>
            <w:left w:val="none" w:sz="0" w:space="0" w:color="auto"/>
            <w:bottom w:val="none" w:sz="0" w:space="0" w:color="auto"/>
            <w:right w:val="none" w:sz="0" w:space="0" w:color="auto"/>
          </w:divBdr>
        </w:div>
        <w:div w:id="1931961424">
          <w:marLeft w:val="0"/>
          <w:marRight w:val="0"/>
          <w:marTop w:val="60"/>
          <w:marBottom w:val="0"/>
          <w:divBdr>
            <w:top w:val="none" w:sz="0" w:space="0" w:color="auto"/>
            <w:left w:val="none" w:sz="0" w:space="0" w:color="auto"/>
            <w:bottom w:val="none" w:sz="0" w:space="0" w:color="auto"/>
            <w:right w:val="none" w:sz="0" w:space="0" w:color="auto"/>
          </w:divBdr>
        </w:div>
        <w:div w:id="111557115">
          <w:marLeft w:val="0"/>
          <w:marRight w:val="0"/>
          <w:marTop w:val="60"/>
          <w:marBottom w:val="0"/>
          <w:divBdr>
            <w:top w:val="none" w:sz="0" w:space="0" w:color="auto"/>
            <w:left w:val="none" w:sz="0" w:space="0" w:color="auto"/>
            <w:bottom w:val="none" w:sz="0" w:space="0" w:color="auto"/>
            <w:right w:val="none" w:sz="0" w:space="0" w:color="auto"/>
          </w:divBdr>
        </w:div>
        <w:div w:id="1625847602">
          <w:marLeft w:val="0"/>
          <w:marRight w:val="0"/>
          <w:marTop w:val="60"/>
          <w:marBottom w:val="0"/>
          <w:divBdr>
            <w:top w:val="none" w:sz="0" w:space="0" w:color="auto"/>
            <w:left w:val="none" w:sz="0" w:space="0" w:color="auto"/>
            <w:bottom w:val="none" w:sz="0" w:space="0" w:color="auto"/>
            <w:right w:val="none" w:sz="0" w:space="0" w:color="auto"/>
          </w:divBdr>
        </w:div>
        <w:div w:id="1793011401">
          <w:marLeft w:val="0"/>
          <w:marRight w:val="0"/>
          <w:marTop w:val="60"/>
          <w:marBottom w:val="0"/>
          <w:divBdr>
            <w:top w:val="none" w:sz="0" w:space="0" w:color="auto"/>
            <w:left w:val="none" w:sz="0" w:space="0" w:color="auto"/>
            <w:bottom w:val="none" w:sz="0" w:space="0" w:color="auto"/>
            <w:right w:val="none" w:sz="0" w:space="0" w:color="auto"/>
          </w:divBdr>
        </w:div>
        <w:div w:id="1943370145">
          <w:marLeft w:val="0"/>
          <w:marRight w:val="0"/>
          <w:marTop w:val="60"/>
          <w:marBottom w:val="0"/>
          <w:divBdr>
            <w:top w:val="none" w:sz="0" w:space="0" w:color="auto"/>
            <w:left w:val="none" w:sz="0" w:space="0" w:color="auto"/>
            <w:bottom w:val="none" w:sz="0" w:space="0" w:color="auto"/>
            <w:right w:val="none" w:sz="0" w:space="0" w:color="auto"/>
          </w:divBdr>
        </w:div>
        <w:div w:id="1130200775">
          <w:marLeft w:val="0"/>
          <w:marRight w:val="0"/>
          <w:marTop w:val="60"/>
          <w:marBottom w:val="0"/>
          <w:divBdr>
            <w:top w:val="none" w:sz="0" w:space="0" w:color="auto"/>
            <w:left w:val="none" w:sz="0" w:space="0" w:color="auto"/>
            <w:bottom w:val="none" w:sz="0" w:space="0" w:color="auto"/>
            <w:right w:val="none" w:sz="0" w:space="0" w:color="auto"/>
          </w:divBdr>
        </w:div>
        <w:div w:id="1015577172">
          <w:marLeft w:val="0"/>
          <w:marRight w:val="0"/>
          <w:marTop w:val="60"/>
          <w:marBottom w:val="0"/>
          <w:divBdr>
            <w:top w:val="none" w:sz="0" w:space="0" w:color="auto"/>
            <w:left w:val="none" w:sz="0" w:space="0" w:color="auto"/>
            <w:bottom w:val="none" w:sz="0" w:space="0" w:color="auto"/>
            <w:right w:val="none" w:sz="0" w:space="0" w:color="auto"/>
          </w:divBdr>
        </w:div>
        <w:div w:id="351804968">
          <w:marLeft w:val="0"/>
          <w:marRight w:val="0"/>
          <w:marTop w:val="60"/>
          <w:marBottom w:val="0"/>
          <w:divBdr>
            <w:top w:val="none" w:sz="0" w:space="0" w:color="auto"/>
            <w:left w:val="none" w:sz="0" w:space="0" w:color="auto"/>
            <w:bottom w:val="none" w:sz="0" w:space="0" w:color="auto"/>
            <w:right w:val="none" w:sz="0" w:space="0" w:color="auto"/>
          </w:divBdr>
        </w:div>
        <w:div w:id="1808354765">
          <w:marLeft w:val="0"/>
          <w:marRight w:val="0"/>
          <w:marTop w:val="60"/>
          <w:marBottom w:val="0"/>
          <w:divBdr>
            <w:top w:val="none" w:sz="0" w:space="0" w:color="auto"/>
            <w:left w:val="none" w:sz="0" w:space="0" w:color="auto"/>
            <w:bottom w:val="none" w:sz="0" w:space="0" w:color="auto"/>
            <w:right w:val="none" w:sz="0" w:space="0" w:color="auto"/>
          </w:divBdr>
        </w:div>
        <w:div w:id="1418819596">
          <w:marLeft w:val="0"/>
          <w:marRight w:val="0"/>
          <w:marTop w:val="60"/>
          <w:marBottom w:val="0"/>
          <w:divBdr>
            <w:top w:val="none" w:sz="0" w:space="0" w:color="auto"/>
            <w:left w:val="none" w:sz="0" w:space="0" w:color="auto"/>
            <w:bottom w:val="none" w:sz="0" w:space="0" w:color="auto"/>
            <w:right w:val="none" w:sz="0" w:space="0" w:color="auto"/>
          </w:divBdr>
        </w:div>
        <w:div w:id="424040842">
          <w:marLeft w:val="0"/>
          <w:marRight w:val="0"/>
          <w:marTop w:val="60"/>
          <w:marBottom w:val="0"/>
          <w:divBdr>
            <w:top w:val="none" w:sz="0" w:space="0" w:color="auto"/>
            <w:left w:val="none" w:sz="0" w:space="0" w:color="auto"/>
            <w:bottom w:val="none" w:sz="0" w:space="0" w:color="auto"/>
            <w:right w:val="none" w:sz="0" w:space="0" w:color="auto"/>
          </w:divBdr>
        </w:div>
        <w:div w:id="387923703">
          <w:marLeft w:val="0"/>
          <w:marRight w:val="0"/>
          <w:marTop w:val="60"/>
          <w:marBottom w:val="0"/>
          <w:divBdr>
            <w:top w:val="none" w:sz="0" w:space="0" w:color="auto"/>
            <w:left w:val="none" w:sz="0" w:space="0" w:color="auto"/>
            <w:bottom w:val="none" w:sz="0" w:space="0" w:color="auto"/>
            <w:right w:val="none" w:sz="0" w:space="0" w:color="auto"/>
          </w:divBdr>
        </w:div>
        <w:div w:id="445471467">
          <w:marLeft w:val="0"/>
          <w:marRight w:val="0"/>
          <w:marTop w:val="60"/>
          <w:marBottom w:val="0"/>
          <w:divBdr>
            <w:top w:val="none" w:sz="0" w:space="0" w:color="auto"/>
            <w:left w:val="none" w:sz="0" w:space="0" w:color="auto"/>
            <w:bottom w:val="none" w:sz="0" w:space="0" w:color="auto"/>
            <w:right w:val="none" w:sz="0" w:space="0" w:color="auto"/>
          </w:divBdr>
        </w:div>
        <w:div w:id="2132165057">
          <w:marLeft w:val="0"/>
          <w:marRight w:val="0"/>
          <w:marTop w:val="60"/>
          <w:marBottom w:val="0"/>
          <w:divBdr>
            <w:top w:val="none" w:sz="0" w:space="0" w:color="auto"/>
            <w:left w:val="none" w:sz="0" w:space="0" w:color="auto"/>
            <w:bottom w:val="none" w:sz="0" w:space="0" w:color="auto"/>
            <w:right w:val="none" w:sz="0" w:space="0" w:color="auto"/>
          </w:divBdr>
        </w:div>
        <w:div w:id="890531032">
          <w:marLeft w:val="0"/>
          <w:marRight w:val="0"/>
          <w:marTop w:val="60"/>
          <w:marBottom w:val="0"/>
          <w:divBdr>
            <w:top w:val="none" w:sz="0" w:space="0" w:color="auto"/>
            <w:left w:val="none" w:sz="0" w:space="0" w:color="auto"/>
            <w:bottom w:val="none" w:sz="0" w:space="0" w:color="auto"/>
            <w:right w:val="none" w:sz="0" w:space="0" w:color="auto"/>
          </w:divBdr>
        </w:div>
        <w:div w:id="1228998218">
          <w:marLeft w:val="0"/>
          <w:marRight w:val="0"/>
          <w:marTop w:val="60"/>
          <w:marBottom w:val="0"/>
          <w:divBdr>
            <w:top w:val="none" w:sz="0" w:space="0" w:color="auto"/>
            <w:left w:val="none" w:sz="0" w:space="0" w:color="auto"/>
            <w:bottom w:val="none" w:sz="0" w:space="0" w:color="auto"/>
            <w:right w:val="none" w:sz="0" w:space="0" w:color="auto"/>
          </w:divBdr>
        </w:div>
        <w:div w:id="1002666027">
          <w:marLeft w:val="0"/>
          <w:marRight w:val="0"/>
          <w:marTop w:val="60"/>
          <w:marBottom w:val="0"/>
          <w:divBdr>
            <w:top w:val="none" w:sz="0" w:space="0" w:color="auto"/>
            <w:left w:val="none" w:sz="0" w:space="0" w:color="auto"/>
            <w:bottom w:val="none" w:sz="0" w:space="0" w:color="auto"/>
            <w:right w:val="none" w:sz="0" w:space="0" w:color="auto"/>
          </w:divBdr>
        </w:div>
        <w:div w:id="652221817">
          <w:marLeft w:val="0"/>
          <w:marRight w:val="0"/>
          <w:marTop w:val="60"/>
          <w:marBottom w:val="0"/>
          <w:divBdr>
            <w:top w:val="none" w:sz="0" w:space="0" w:color="auto"/>
            <w:left w:val="none" w:sz="0" w:space="0" w:color="auto"/>
            <w:bottom w:val="none" w:sz="0" w:space="0" w:color="auto"/>
            <w:right w:val="none" w:sz="0" w:space="0" w:color="auto"/>
          </w:divBdr>
        </w:div>
        <w:div w:id="820389473">
          <w:marLeft w:val="0"/>
          <w:marRight w:val="0"/>
          <w:marTop w:val="60"/>
          <w:marBottom w:val="0"/>
          <w:divBdr>
            <w:top w:val="none" w:sz="0" w:space="0" w:color="auto"/>
            <w:left w:val="none" w:sz="0" w:space="0" w:color="auto"/>
            <w:bottom w:val="none" w:sz="0" w:space="0" w:color="auto"/>
            <w:right w:val="none" w:sz="0" w:space="0" w:color="auto"/>
          </w:divBdr>
        </w:div>
        <w:div w:id="1857579821">
          <w:marLeft w:val="0"/>
          <w:marRight w:val="0"/>
          <w:marTop w:val="60"/>
          <w:marBottom w:val="0"/>
          <w:divBdr>
            <w:top w:val="none" w:sz="0" w:space="0" w:color="auto"/>
            <w:left w:val="none" w:sz="0" w:space="0" w:color="auto"/>
            <w:bottom w:val="none" w:sz="0" w:space="0" w:color="auto"/>
            <w:right w:val="none" w:sz="0" w:space="0" w:color="auto"/>
          </w:divBdr>
        </w:div>
        <w:div w:id="1165389955">
          <w:marLeft w:val="0"/>
          <w:marRight w:val="0"/>
          <w:marTop w:val="60"/>
          <w:marBottom w:val="0"/>
          <w:divBdr>
            <w:top w:val="none" w:sz="0" w:space="0" w:color="auto"/>
            <w:left w:val="none" w:sz="0" w:space="0" w:color="auto"/>
            <w:bottom w:val="none" w:sz="0" w:space="0" w:color="auto"/>
            <w:right w:val="none" w:sz="0" w:space="0" w:color="auto"/>
          </w:divBdr>
        </w:div>
        <w:div w:id="1766875636">
          <w:marLeft w:val="0"/>
          <w:marRight w:val="0"/>
          <w:marTop w:val="60"/>
          <w:marBottom w:val="0"/>
          <w:divBdr>
            <w:top w:val="none" w:sz="0" w:space="0" w:color="auto"/>
            <w:left w:val="none" w:sz="0" w:space="0" w:color="auto"/>
            <w:bottom w:val="none" w:sz="0" w:space="0" w:color="auto"/>
            <w:right w:val="none" w:sz="0" w:space="0" w:color="auto"/>
          </w:divBdr>
        </w:div>
        <w:div w:id="13698691">
          <w:marLeft w:val="0"/>
          <w:marRight w:val="0"/>
          <w:marTop w:val="60"/>
          <w:marBottom w:val="0"/>
          <w:divBdr>
            <w:top w:val="none" w:sz="0" w:space="0" w:color="auto"/>
            <w:left w:val="none" w:sz="0" w:space="0" w:color="auto"/>
            <w:bottom w:val="none" w:sz="0" w:space="0" w:color="auto"/>
            <w:right w:val="none" w:sz="0" w:space="0" w:color="auto"/>
          </w:divBdr>
        </w:div>
        <w:div w:id="1365666482">
          <w:marLeft w:val="0"/>
          <w:marRight w:val="0"/>
          <w:marTop w:val="60"/>
          <w:marBottom w:val="0"/>
          <w:divBdr>
            <w:top w:val="none" w:sz="0" w:space="0" w:color="auto"/>
            <w:left w:val="none" w:sz="0" w:space="0" w:color="auto"/>
            <w:bottom w:val="none" w:sz="0" w:space="0" w:color="auto"/>
            <w:right w:val="none" w:sz="0" w:space="0" w:color="auto"/>
          </w:divBdr>
        </w:div>
        <w:div w:id="1406100939">
          <w:marLeft w:val="0"/>
          <w:marRight w:val="0"/>
          <w:marTop w:val="60"/>
          <w:marBottom w:val="0"/>
          <w:divBdr>
            <w:top w:val="none" w:sz="0" w:space="0" w:color="auto"/>
            <w:left w:val="none" w:sz="0" w:space="0" w:color="auto"/>
            <w:bottom w:val="none" w:sz="0" w:space="0" w:color="auto"/>
            <w:right w:val="none" w:sz="0" w:space="0" w:color="auto"/>
          </w:divBdr>
        </w:div>
        <w:div w:id="1349066430">
          <w:marLeft w:val="0"/>
          <w:marRight w:val="0"/>
          <w:marTop w:val="60"/>
          <w:marBottom w:val="0"/>
          <w:divBdr>
            <w:top w:val="none" w:sz="0" w:space="0" w:color="auto"/>
            <w:left w:val="none" w:sz="0" w:space="0" w:color="auto"/>
            <w:bottom w:val="none" w:sz="0" w:space="0" w:color="auto"/>
            <w:right w:val="none" w:sz="0" w:space="0" w:color="auto"/>
          </w:divBdr>
        </w:div>
        <w:div w:id="1882133910">
          <w:marLeft w:val="0"/>
          <w:marRight w:val="0"/>
          <w:marTop w:val="60"/>
          <w:marBottom w:val="0"/>
          <w:divBdr>
            <w:top w:val="none" w:sz="0" w:space="0" w:color="auto"/>
            <w:left w:val="none" w:sz="0" w:space="0" w:color="auto"/>
            <w:bottom w:val="none" w:sz="0" w:space="0" w:color="auto"/>
            <w:right w:val="none" w:sz="0" w:space="0" w:color="auto"/>
          </w:divBdr>
        </w:div>
        <w:div w:id="820318189">
          <w:marLeft w:val="0"/>
          <w:marRight w:val="0"/>
          <w:marTop w:val="60"/>
          <w:marBottom w:val="0"/>
          <w:divBdr>
            <w:top w:val="none" w:sz="0" w:space="0" w:color="auto"/>
            <w:left w:val="none" w:sz="0" w:space="0" w:color="auto"/>
            <w:bottom w:val="none" w:sz="0" w:space="0" w:color="auto"/>
            <w:right w:val="none" w:sz="0" w:space="0" w:color="auto"/>
          </w:divBdr>
        </w:div>
        <w:div w:id="32123053">
          <w:marLeft w:val="0"/>
          <w:marRight w:val="0"/>
          <w:marTop w:val="60"/>
          <w:marBottom w:val="0"/>
          <w:divBdr>
            <w:top w:val="none" w:sz="0" w:space="0" w:color="auto"/>
            <w:left w:val="none" w:sz="0" w:space="0" w:color="auto"/>
            <w:bottom w:val="none" w:sz="0" w:space="0" w:color="auto"/>
            <w:right w:val="none" w:sz="0" w:space="0" w:color="auto"/>
          </w:divBdr>
        </w:div>
        <w:div w:id="58795805">
          <w:marLeft w:val="0"/>
          <w:marRight w:val="0"/>
          <w:marTop w:val="60"/>
          <w:marBottom w:val="0"/>
          <w:divBdr>
            <w:top w:val="none" w:sz="0" w:space="0" w:color="auto"/>
            <w:left w:val="none" w:sz="0" w:space="0" w:color="auto"/>
            <w:bottom w:val="none" w:sz="0" w:space="0" w:color="auto"/>
            <w:right w:val="none" w:sz="0" w:space="0" w:color="auto"/>
          </w:divBdr>
        </w:div>
        <w:div w:id="408386043">
          <w:marLeft w:val="0"/>
          <w:marRight w:val="0"/>
          <w:marTop w:val="60"/>
          <w:marBottom w:val="0"/>
          <w:divBdr>
            <w:top w:val="none" w:sz="0" w:space="0" w:color="auto"/>
            <w:left w:val="none" w:sz="0" w:space="0" w:color="auto"/>
            <w:bottom w:val="none" w:sz="0" w:space="0" w:color="auto"/>
            <w:right w:val="none" w:sz="0" w:space="0" w:color="auto"/>
          </w:divBdr>
        </w:div>
        <w:div w:id="781455926">
          <w:marLeft w:val="0"/>
          <w:marRight w:val="0"/>
          <w:marTop w:val="60"/>
          <w:marBottom w:val="0"/>
          <w:divBdr>
            <w:top w:val="none" w:sz="0" w:space="0" w:color="auto"/>
            <w:left w:val="none" w:sz="0" w:space="0" w:color="auto"/>
            <w:bottom w:val="none" w:sz="0" w:space="0" w:color="auto"/>
            <w:right w:val="none" w:sz="0" w:space="0" w:color="auto"/>
          </w:divBdr>
        </w:div>
        <w:div w:id="775489955">
          <w:marLeft w:val="0"/>
          <w:marRight w:val="0"/>
          <w:marTop w:val="60"/>
          <w:marBottom w:val="0"/>
          <w:divBdr>
            <w:top w:val="none" w:sz="0" w:space="0" w:color="auto"/>
            <w:left w:val="none" w:sz="0" w:space="0" w:color="auto"/>
            <w:bottom w:val="none" w:sz="0" w:space="0" w:color="auto"/>
            <w:right w:val="none" w:sz="0" w:space="0" w:color="auto"/>
          </w:divBdr>
        </w:div>
        <w:div w:id="913009456">
          <w:marLeft w:val="0"/>
          <w:marRight w:val="0"/>
          <w:marTop w:val="60"/>
          <w:marBottom w:val="0"/>
          <w:divBdr>
            <w:top w:val="none" w:sz="0" w:space="0" w:color="auto"/>
            <w:left w:val="none" w:sz="0" w:space="0" w:color="auto"/>
            <w:bottom w:val="none" w:sz="0" w:space="0" w:color="auto"/>
            <w:right w:val="none" w:sz="0" w:space="0" w:color="auto"/>
          </w:divBdr>
        </w:div>
        <w:div w:id="715356595">
          <w:marLeft w:val="0"/>
          <w:marRight w:val="0"/>
          <w:marTop w:val="60"/>
          <w:marBottom w:val="0"/>
          <w:divBdr>
            <w:top w:val="none" w:sz="0" w:space="0" w:color="auto"/>
            <w:left w:val="none" w:sz="0" w:space="0" w:color="auto"/>
            <w:bottom w:val="none" w:sz="0" w:space="0" w:color="auto"/>
            <w:right w:val="none" w:sz="0" w:space="0" w:color="auto"/>
          </w:divBdr>
        </w:div>
        <w:div w:id="1901137181">
          <w:marLeft w:val="0"/>
          <w:marRight w:val="0"/>
          <w:marTop w:val="60"/>
          <w:marBottom w:val="0"/>
          <w:divBdr>
            <w:top w:val="none" w:sz="0" w:space="0" w:color="auto"/>
            <w:left w:val="none" w:sz="0" w:space="0" w:color="auto"/>
            <w:bottom w:val="none" w:sz="0" w:space="0" w:color="auto"/>
            <w:right w:val="none" w:sz="0" w:space="0" w:color="auto"/>
          </w:divBdr>
        </w:div>
        <w:div w:id="447162289">
          <w:marLeft w:val="0"/>
          <w:marRight w:val="0"/>
          <w:marTop w:val="60"/>
          <w:marBottom w:val="0"/>
          <w:divBdr>
            <w:top w:val="none" w:sz="0" w:space="0" w:color="auto"/>
            <w:left w:val="none" w:sz="0" w:space="0" w:color="auto"/>
            <w:bottom w:val="none" w:sz="0" w:space="0" w:color="auto"/>
            <w:right w:val="none" w:sz="0" w:space="0" w:color="auto"/>
          </w:divBdr>
        </w:div>
      </w:divsChild>
    </w:div>
    <w:div w:id="166057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74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3472559">
              <w:marLeft w:val="0"/>
              <w:marRight w:val="0"/>
              <w:marTop w:val="0"/>
              <w:marBottom w:val="0"/>
              <w:divBdr>
                <w:top w:val="none" w:sz="0" w:space="0" w:color="auto"/>
                <w:left w:val="none" w:sz="0" w:space="0" w:color="auto"/>
                <w:bottom w:val="none" w:sz="0" w:space="0" w:color="auto"/>
                <w:right w:val="none" w:sz="0" w:space="0" w:color="auto"/>
              </w:divBdr>
              <w:divsChild>
                <w:div w:id="1949392402">
                  <w:marLeft w:val="0"/>
                  <w:marRight w:val="0"/>
                  <w:marTop w:val="0"/>
                  <w:marBottom w:val="0"/>
                  <w:divBdr>
                    <w:top w:val="none" w:sz="0" w:space="0" w:color="auto"/>
                    <w:left w:val="none" w:sz="0" w:space="0" w:color="auto"/>
                    <w:bottom w:val="none" w:sz="0" w:space="0" w:color="auto"/>
                    <w:right w:val="none" w:sz="0" w:space="0" w:color="auto"/>
                  </w:divBdr>
                </w:div>
                <w:div w:id="2331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3552495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t.ly/2oDJcQ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roslav-z@ukr.net" TargetMode="External"/><Relationship Id="rId5" Type="http://schemas.openxmlformats.org/officeDocument/2006/relationships/numbering" Target="numbering.xml"/><Relationship Id="rId15" Type="http://schemas.openxmlformats.org/officeDocument/2006/relationships/hyperlink" Target="https://docs.google.com/forms/d/15SlXK4mGa7M3nhP29Q19sG2evWzJmGzRpFR8qwEiqzY/viewform?edit_requested=tru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roslav-z@ukr.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16B43B00DFF643B26A7376B770BAB1" ma:contentTypeVersion="16" ma:contentTypeDescription="Create a new document." ma:contentTypeScope="" ma:versionID="0b0ef485ade3101433edc789eef90be5">
  <xsd:schema xmlns:xsd="http://www.w3.org/2001/XMLSchema" xmlns:xs="http://www.w3.org/2001/XMLSchema" xmlns:p="http://schemas.microsoft.com/office/2006/metadata/properties" xmlns:ns2="c2b8314e-b01c-4b1c-8975-1a719bf2dd30" xmlns:ns3="57cc6d9f-7fd8-455e-9f91-46b852fe7930" targetNamespace="http://schemas.microsoft.com/office/2006/metadata/properties" ma:root="true" ma:fieldsID="71d1a8549a653b3bd0a99d48b1c744e9" ns2:_="" ns3:_="">
    <xsd:import namespace="c2b8314e-b01c-4b1c-8975-1a719bf2dd30"/>
    <xsd:import namespace="57cc6d9f-7fd8-455e-9f91-46b852fe7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314e-b01c-4b1c-8975-1a719bf2dd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bfc31e-5925-477b-a9ce-d3c1d4e37d99}" ma:internalName="TaxCatchAll" ma:showField="CatchAllData" ma:web="c2b8314e-b01c-4b1c-8975-1a719bf2dd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cc6d9f-7fd8-455e-9f91-46b852fe7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2b8314e-b01c-4b1c-8975-1a719bf2dd30">
      <UserInfo>
        <DisplayName>Gwendolyn Tweed</DisplayName>
        <AccountId>333</AccountId>
        <AccountType/>
      </UserInfo>
      <UserInfo>
        <DisplayName>John Go</DisplayName>
        <AccountId>444</AccountId>
        <AccountType/>
      </UserInfo>
      <UserInfo>
        <DisplayName>Gabriel Abraham</DisplayName>
        <AccountId>38</AccountId>
        <AccountType/>
      </UserInfo>
      <UserInfo>
        <DisplayName>Halyna Shchepanska</DisplayName>
        <AccountId>363</AccountId>
        <AccountType/>
      </UserInfo>
      <UserInfo>
        <DisplayName>Ihor Parasyuk</DisplayName>
        <AccountId>367</AccountId>
        <AccountType/>
      </UserInfo>
      <UserInfo>
        <DisplayName>Nataliya Hnydiuk</DisplayName>
        <AccountId>387</AccountId>
        <AccountType/>
      </UserInfo>
      <UserInfo>
        <DisplayName>Vladyslav Synytskyi</DisplayName>
        <AccountId>460</AccountId>
        <AccountType/>
      </UserInfo>
      <UserInfo>
        <DisplayName>Oleksandra Borodina</DisplayName>
        <AccountId>508</AccountId>
        <AccountType/>
      </UserInfo>
      <UserInfo>
        <DisplayName>Yuriy Svirko</DisplayName>
        <AccountId>493</AccountId>
        <AccountType/>
      </UserInfo>
      <UserInfo>
        <DisplayName>Stanislav Lovochkin</DisplayName>
        <AccountId>555</AccountId>
        <AccountType/>
      </UserInfo>
      <UserInfo>
        <DisplayName>Iryna Perevertun</DisplayName>
        <AccountId>566</AccountId>
        <AccountType/>
      </UserInfo>
      <UserInfo>
        <DisplayName>Valentyna Hekimoglu</DisplayName>
        <AccountId>656</AccountId>
        <AccountType/>
      </UserInfo>
    </SharedWithUsers>
    <TaxCatchAll xmlns="c2b8314e-b01c-4b1c-8975-1a719bf2dd30" xsi:nil="true"/>
    <lcf76f155ced4ddcb4097134ff3c332f xmlns="57cc6d9f-7fd8-455e-9f91-46b852fe7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04697-33D9-4E3E-97A3-890B1E4E5321}">
  <ds:schemaRefs>
    <ds:schemaRef ds:uri="http://schemas.openxmlformats.org/officeDocument/2006/bibliography"/>
  </ds:schemaRefs>
</ds:datastoreItem>
</file>

<file path=customXml/itemProps2.xml><?xml version="1.0" encoding="utf-8"?>
<ds:datastoreItem xmlns:ds="http://schemas.openxmlformats.org/officeDocument/2006/customXml" ds:itemID="{B57C0D40-7F39-4D3E-A90C-50A621BCF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8314e-b01c-4b1c-8975-1a719bf2dd30"/>
    <ds:schemaRef ds:uri="57cc6d9f-7fd8-455e-9f91-46b852fe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684A5-A4F3-4D5B-B438-C1AFD5912D4E}">
  <ds:schemaRefs>
    <ds:schemaRef ds:uri="http://schemas.microsoft.com/sharepoint/v3/contenttype/forms"/>
  </ds:schemaRefs>
</ds:datastoreItem>
</file>

<file path=customXml/itemProps4.xml><?xml version="1.0" encoding="utf-8"?>
<ds:datastoreItem xmlns:ds="http://schemas.openxmlformats.org/officeDocument/2006/customXml" ds:itemID="{4917D058-0A85-45EB-A3D1-CF33DA3765BB}">
  <ds:schemaRefs>
    <ds:schemaRef ds:uri="http://schemas.microsoft.com/office/2006/metadata/properties"/>
    <ds:schemaRef ds:uri="http://schemas.microsoft.com/office/infopath/2007/PartnerControls"/>
    <ds:schemaRef ds:uri="c2b8314e-b01c-4b1c-8975-1a719bf2dd30"/>
    <ds:schemaRef ds:uri="57cc6d9f-7fd8-455e-9f91-46b852fe793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1854</Words>
  <Characters>13564</Characters>
  <Application>Microsoft Office Word</Application>
  <DocSecurity>4</DocSecurity>
  <Lines>113</Lines>
  <Paragraphs>30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Our Ref:</vt:lpstr>
      <vt:lpstr>Our Ref:</vt:lpstr>
      <vt:lpstr>Our Ref:</vt:lpstr>
    </vt:vector>
  </TitlesOfParts>
  <Company>LCIP/DAI</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Mohamed Jawara</dc:creator>
  <cp:lastModifiedBy>Maryana Zakharchenko</cp:lastModifiedBy>
  <cp:revision>2</cp:revision>
  <cp:lastPrinted>2022-01-13T11:42:00Z</cp:lastPrinted>
  <dcterms:created xsi:type="dcterms:W3CDTF">2023-07-03T10:00:00Z</dcterms:created>
  <dcterms:modified xsi:type="dcterms:W3CDTF">2023-07-03T10:00:00Z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 </vt:lpwstr>
  </property>
  <property fmtid="{D5CDD505-2E9C-101B-9397-08002B2CF9AE}" pid="4" name="Policy Portal Revision Workflow">
    <vt:lpwstr>, </vt:lpwstr>
  </property>
  <property fmtid="{D5CDD505-2E9C-101B-9397-08002B2CF9AE}" pid="5" name="GrammarlyDocumentId">
    <vt:lpwstr>b3470ea045c9aa159b6d37a1190fc0a9954e0773c87f1831f5f1946546b3b1c7</vt:lpwstr>
  </property>
</Properties>
</file>