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8B" w:rsidRPr="00275E75" w:rsidRDefault="00E9268B" w:rsidP="00E9268B"/>
    <w:p w:rsidR="00E9268B" w:rsidRPr="00275E75" w:rsidRDefault="00E9268B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eastAsia="Times New Roman" w:hAnsi="Arial" w:cs="Arial"/>
          <w:i/>
          <w:iCs/>
          <w:sz w:val="18"/>
          <w:szCs w:val="18"/>
          <w:lang w:eastAsia="uk-UA"/>
        </w:rPr>
      </w:pPr>
      <w:r w:rsidRPr="00275E75">
        <w:rPr>
          <w:rFonts w:ascii="Arial" w:eastAsia="Times New Roman" w:hAnsi="Arial" w:cs="Arial"/>
          <w:b/>
          <w:bCs/>
          <w:lang w:eastAsia="uk-UA"/>
        </w:rPr>
        <w:t>Додаток 2</w:t>
      </w:r>
      <w:r w:rsidRPr="00275E75">
        <w:rPr>
          <w:rFonts w:ascii="Arial" w:eastAsia="Times New Roman" w:hAnsi="Arial" w:cs="Arial"/>
          <w:b/>
          <w:bCs/>
          <w:lang w:eastAsia="uk-UA"/>
        </w:rPr>
        <w:br/>
      </w:r>
      <w:r w:rsidRPr="00275E75">
        <w:rPr>
          <w:rFonts w:ascii="Arial" w:eastAsia="Times New Roman" w:hAnsi="Arial" w:cs="Arial"/>
          <w:i/>
          <w:iCs/>
          <w:sz w:val="18"/>
          <w:szCs w:val="18"/>
          <w:lang w:eastAsia="uk-UA"/>
        </w:rPr>
        <w:t xml:space="preserve">(з урахуванням </w:t>
      </w:r>
      <w:r w:rsidRPr="00275E75">
        <w:rPr>
          <w:rFonts w:ascii="Arial" w:hAnsi="Arial" w:cs="Arial"/>
          <w:i/>
          <w:iCs/>
          <w:sz w:val="20"/>
          <w:szCs w:val="20"/>
          <w:shd w:val="clear" w:color="auto" w:fill="FFFFFF"/>
        </w:rPr>
        <w:t>наказу Держжитлокомунгоспу від 14.05.2004 р. № 98 “Про затвердження форм щодо житлових приміщень з фондів житла для тимчасового проживання”)</w:t>
      </w:r>
    </w:p>
    <w:p w:rsidR="00AD2C7E" w:rsidRDefault="00AD2C7E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b/>
          <w:bCs/>
          <w:lang w:eastAsia="uk-UA"/>
        </w:rPr>
      </w:pPr>
    </w:p>
    <w:p w:rsidR="00AD2C7E" w:rsidRDefault="00AD2C7E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b/>
          <w:bCs/>
          <w:lang w:eastAsia="uk-UA"/>
        </w:rPr>
      </w:pPr>
    </w:p>
    <w:p w:rsidR="00E9268B" w:rsidRPr="00275E75" w:rsidRDefault="00E9268B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lang w:eastAsia="uk-UA"/>
        </w:rPr>
      </w:pPr>
      <w:r w:rsidRPr="00275E75">
        <w:rPr>
          <w:rFonts w:ascii="Arial" w:eastAsia="Times New Roman" w:hAnsi="Arial" w:cs="Arial"/>
          <w:b/>
          <w:bCs/>
          <w:lang w:eastAsia="uk-UA"/>
        </w:rPr>
        <w:t xml:space="preserve">ЖУРНАЛ </w:t>
      </w:r>
      <w:r w:rsidRPr="00275E75">
        <w:rPr>
          <w:rFonts w:ascii="Arial" w:eastAsia="Times New Roman" w:hAnsi="Arial" w:cs="Arial"/>
          <w:b/>
          <w:bCs/>
          <w:lang w:eastAsia="uk-UA"/>
        </w:rPr>
        <w:br/>
        <w:t xml:space="preserve">обліку житлових приміщень з фондів житла для тимчасового проживання </w:t>
      </w:r>
    </w:p>
    <w:p w:rsidR="00E9268B" w:rsidRPr="00275E75" w:rsidRDefault="00E9268B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lang w:eastAsia="uk-UA"/>
        </w:rPr>
      </w:pPr>
    </w:p>
    <w:p w:rsidR="00E9268B" w:rsidRPr="00275E75" w:rsidRDefault="00E9268B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lang w:eastAsia="uk-UA"/>
        </w:rPr>
      </w:pPr>
      <w:bookmarkStart w:id="0" w:name="o20"/>
      <w:bookmarkEnd w:id="0"/>
      <w:r w:rsidRPr="00275E75">
        <w:rPr>
          <w:rFonts w:ascii="Arial" w:eastAsia="Times New Roman" w:hAnsi="Arial" w:cs="Arial"/>
          <w:lang w:eastAsia="uk-UA"/>
        </w:rPr>
        <w:t xml:space="preserve"> _________________________________________________________________ </w:t>
      </w:r>
      <w:r w:rsidRPr="00275E75">
        <w:rPr>
          <w:rFonts w:ascii="Arial" w:eastAsia="Times New Roman" w:hAnsi="Arial" w:cs="Arial"/>
          <w:lang w:eastAsia="uk-UA"/>
        </w:rPr>
        <w:br/>
        <w:t xml:space="preserve">сільської, селищної, міської ради  </w:t>
      </w:r>
      <w:r w:rsidRPr="00275E75">
        <w:rPr>
          <w:rFonts w:ascii="Arial" w:eastAsia="Times New Roman" w:hAnsi="Arial" w:cs="Arial"/>
          <w:lang w:eastAsia="uk-UA"/>
        </w:rPr>
        <w:br/>
      </w:r>
    </w:p>
    <w:tbl>
      <w:tblPr>
        <w:tblStyle w:val="a3"/>
        <w:tblW w:w="0" w:type="auto"/>
        <w:jc w:val="center"/>
        <w:tblLook w:val="04A0"/>
      </w:tblPr>
      <w:tblGrid>
        <w:gridCol w:w="518"/>
        <w:gridCol w:w="1508"/>
        <w:gridCol w:w="1529"/>
        <w:gridCol w:w="1980"/>
        <w:gridCol w:w="2398"/>
        <w:gridCol w:w="1418"/>
        <w:gridCol w:w="1417"/>
        <w:gridCol w:w="1701"/>
        <w:gridCol w:w="1134"/>
        <w:gridCol w:w="1033"/>
      </w:tblGrid>
      <w:tr w:rsidR="00E9268B" w:rsidRPr="00275E75" w:rsidTr="006C7763">
        <w:trPr>
          <w:jc w:val="center"/>
        </w:trPr>
        <w:tc>
          <w:tcPr>
            <w:tcW w:w="51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150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Адреса житлового приміщення з фондів житла для тимчасового проживання (населений пункт, вулиця, № будинку, № квартири)</w:t>
            </w:r>
          </w:p>
        </w:tc>
        <w:tc>
          <w:tcPr>
            <w:tcW w:w="1529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Прізвище, ім’я по батькові власника</w:t>
            </w:r>
          </w:p>
        </w:tc>
        <w:tc>
          <w:tcPr>
            <w:tcW w:w="1980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Належність житлового будинку і найменування підприємства, організації-балансоутримувача</w:t>
            </w:r>
          </w:p>
        </w:tc>
        <w:tc>
          <w:tcPr>
            <w:tcW w:w="239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Характеристика житлових приміщень житла для тимчасового проживання (комунальна або окрема квартира, упоряджена або неупоряджена, поверх, кількість кімнат, розмір загальної площі) </w:t>
            </w:r>
          </w:p>
        </w:tc>
        <w:tc>
          <w:tcPr>
            <w:tcW w:w="141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включення будинку, квартири, житлового приміщення до фонду житла для тимчасового проживання</w:t>
            </w:r>
          </w:p>
        </w:tc>
        <w:tc>
          <w:tcPr>
            <w:tcW w:w="1417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виключення будинку, квартири, житлового приміщення до фонду житла для тимчасового проживання</w:t>
            </w:r>
          </w:p>
        </w:tc>
        <w:tc>
          <w:tcPr>
            <w:tcW w:w="1701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розміщених у приміщенні ВПО, дата з якої вони розміщені</w:t>
            </w:r>
          </w:p>
        </w:tc>
        <w:tc>
          <w:tcPr>
            <w:tcW w:w="1134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заселення ВПО</w:t>
            </w:r>
          </w:p>
        </w:tc>
        <w:tc>
          <w:tcPr>
            <w:tcW w:w="965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E7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виселення ВПО</w:t>
            </w:r>
          </w:p>
        </w:tc>
      </w:tr>
      <w:tr w:rsidR="00E9268B" w:rsidRPr="00275E75" w:rsidTr="006C7763">
        <w:trPr>
          <w:jc w:val="center"/>
        </w:trPr>
        <w:tc>
          <w:tcPr>
            <w:tcW w:w="51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1</w:t>
            </w:r>
          </w:p>
        </w:tc>
        <w:tc>
          <w:tcPr>
            <w:tcW w:w="150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2</w:t>
            </w:r>
          </w:p>
        </w:tc>
        <w:tc>
          <w:tcPr>
            <w:tcW w:w="1529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3</w:t>
            </w:r>
          </w:p>
        </w:tc>
        <w:tc>
          <w:tcPr>
            <w:tcW w:w="1980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4</w:t>
            </w:r>
          </w:p>
        </w:tc>
        <w:tc>
          <w:tcPr>
            <w:tcW w:w="239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5</w:t>
            </w:r>
          </w:p>
        </w:tc>
        <w:tc>
          <w:tcPr>
            <w:tcW w:w="141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6</w:t>
            </w:r>
          </w:p>
        </w:tc>
        <w:tc>
          <w:tcPr>
            <w:tcW w:w="1417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7</w:t>
            </w:r>
          </w:p>
        </w:tc>
        <w:tc>
          <w:tcPr>
            <w:tcW w:w="1701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8</w:t>
            </w:r>
          </w:p>
        </w:tc>
        <w:tc>
          <w:tcPr>
            <w:tcW w:w="1134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9</w:t>
            </w:r>
          </w:p>
        </w:tc>
        <w:tc>
          <w:tcPr>
            <w:tcW w:w="965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275E75">
              <w:rPr>
                <w:rFonts w:ascii="Arial" w:eastAsia="Times New Roman" w:hAnsi="Arial" w:cs="Arial"/>
                <w:lang w:eastAsia="uk-UA"/>
              </w:rPr>
              <w:t>10</w:t>
            </w:r>
          </w:p>
        </w:tc>
      </w:tr>
      <w:tr w:rsidR="00E9268B" w:rsidRPr="00275E75" w:rsidTr="006C7763">
        <w:trPr>
          <w:jc w:val="center"/>
        </w:trPr>
        <w:tc>
          <w:tcPr>
            <w:tcW w:w="51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50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529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980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239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18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17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01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134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65" w:type="dxa"/>
          </w:tcPr>
          <w:p w:rsidR="00E9268B" w:rsidRPr="00275E75" w:rsidRDefault="00E9268B" w:rsidP="006C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jc w:val="center"/>
              <w:rPr>
                <w:rFonts w:ascii="Arial" w:eastAsia="Times New Roman" w:hAnsi="Arial" w:cs="Arial"/>
                <w:lang w:eastAsia="uk-UA"/>
              </w:rPr>
            </w:pPr>
          </w:p>
        </w:tc>
      </w:tr>
    </w:tbl>
    <w:p w:rsidR="00E9268B" w:rsidRPr="00275E75" w:rsidRDefault="00E9268B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lang w:eastAsia="uk-UA"/>
        </w:rPr>
      </w:pPr>
    </w:p>
    <w:p w:rsidR="00E9268B" w:rsidRPr="00275E75" w:rsidRDefault="00E9268B" w:rsidP="00E92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lang w:eastAsia="uk-UA"/>
        </w:rPr>
      </w:pPr>
    </w:p>
    <w:sectPr w:rsidR="00E9268B" w:rsidRPr="00275E75" w:rsidSect="001E69A3">
      <w:pgSz w:w="16838" w:h="11906" w:orient="landscape"/>
      <w:pgMar w:top="709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9268B"/>
    <w:rsid w:val="004C6CF1"/>
    <w:rsid w:val="006F4CE5"/>
    <w:rsid w:val="00AB1BFC"/>
    <w:rsid w:val="00AD2C7E"/>
    <w:rsid w:val="00E9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Grizli777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2022-05-25T12:03:00Z</dcterms:created>
  <dcterms:modified xsi:type="dcterms:W3CDTF">2022-05-25T12:03:00Z</dcterms:modified>
</cp:coreProperties>
</file>