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33" w:rsidRPr="00CC1E77" w:rsidRDefault="00CC1E77" w:rsidP="00CC1E77">
      <w:pPr>
        <w:ind w:left="142"/>
        <w:jc w:val="right"/>
        <w:rPr>
          <w:rFonts w:ascii="Arial" w:hAnsi="Arial" w:cs="Arial"/>
        </w:rPr>
      </w:pPr>
      <w:r w:rsidRPr="00CC1E77">
        <w:rPr>
          <w:rFonts w:ascii="Arial" w:hAnsi="Arial" w:cs="Arial"/>
        </w:rPr>
        <w:t>Додаток 2</w:t>
      </w:r>
    </w:p>
    <w:p w:rsidR="00CC1E77" w:rsidRPr="00C47FCA" w:rsidRDefault="00CC1E77" w:rsidP="00CC1E77">
      <w:pPr>
        <w:ind w:left="142"/>
        <w:jc w:val="center"/>
        <w:rPr>
          <w:rFonts w:ascii="Arial" w:hAnsi="Arial" w:cs="Arial"/>
          <w:i/>
          <w:iCs/>
        </w:rPr>
      </w:pPr>
      <w:r w:rsidRPr="00602422">
        <w:rPr>
          <w:rFonts w:ascii="Arial" w:hAnsi="Arial" w:cs="Arial"/>
          <w:b/>
          <w:bCs/>
        </w:rPr>
        <w:t>РЕЄСТР</w:t>
      </w:r>
      <w:r w:rsidRPr="00602422">
        <w:rPr>
          <w:rFonts w:ascii="Arial" w:hAnsi="Arial" w:cs="Arial"/>
          <w:b/>
          <w:bCs/>
        </w:rPr>
        <w:br/>
        <w:t xml:space="preserve">потреб </w:t>
      </w:r>
      <w:r w:rsidRPr="008F3C26">
        <w:rPr>
          <w:rFonts w:ascii="Arial" w:hAnsi="Arial" w:cs="Arial"/>
          <w:b/>
          <w:bCs/>
          <w:u w:val="single"/>
        </w:rPr>
        <w:t xml:space="preserve">у </w:t>
      </w:r>
      <w:r w:rsidR="00C47FCA">
        <w:rPr>
          <w:rFonts w:ascii="Arial" w:hAnsi="Arial" w:cs="Arial"/>
          <w:b/>
          <w:bCs/>
          <w:u w:val="single"/>
        </w:rPr>
        <w:t xml:space="preserve">постійному </w:t>
      </w:r>
      <w:r w:rsidRPr="008F3C26">
        <w:rPr>
          <w:rFonts w:ascii="Arial" w:hAnsi="Arial" w:cs="Arial"/>
          <w:b/>
          <w:bCs/>
          <w:u w:val="single"/>
        </w:rPr>
        <w:t>житлі</w:t>
      </w:r>
      <w:r w:rsidRPr="00602422">
        <w:rPr>
          <w:rFonts w:ascii="Arial" w:hAnsi="Arial" w:cs="Arial"/>
          <w:b/>
          <w:bCs/>
        </w:rPr>
        <w:t xml:space="preserve"> внутрішньо переміщених осіб до _____________ територіальної громади </w:t>
      </w:r>
      <w:r w:rsidR="00C47FCA">
        <w:rPr>
          <w:rFonts w:ascii="Arial" w:hAnsi="Arial" w:cs="Arial"/>
          <w:b/>
          <w:bCs/>
        </w:rPr>
        <w:br/>
      </w:r>
      <w:r w:rsidR="00C47FCA" w:rsidRPr="00C47FCA">
        <w:rPr>
          <w:rFonts w:ascii="Arial" w:hAnsi="Arial" w:cs="Arial"/>
          <w:i/>
          <w:iCs/>
        </w:rPr>
        <w:t>(</w:t>
      </w:r>
      <w:r w:rsidR="00C47FCA" w:rsidRPr="00C47FCA">
        <w:rPr>
          <w:rFonts w:ascii="Arial" w:eastAsia="Arial" w:hAnsi="Arial" w:cs="Arial"/>
          <w:i/>
          <w:iCs/>
          <w:color w:val="333333"/>
          <w:sz w:val="24"/>
          <w:szCs w:val="24"/>
        </w:rPr>
        <w:t>у випадку виявлення тимчасово переміщеною особою бажання залишитися у громаді на постійне місце проживання)</w:t>
      </w:r>
    </w:p>
    <w:p w:rsidR="00CC1E77" w:rsidRDefault="00CC1E77" w:rsidP="00CC1E77">
      <w:pPr>
        <w:ind w:left="142"/>
        <w:rPr>
          <w:rFonts w:ascii="Arial" w:hAnsi="Arial" w:cs="Arial"/>
        </w:rPr>
      </w:pPr>
    </w:p>
    <w:tbl>
      <w:tblPr>
        <w:tblStyle w:val="a4"/>
        <w:tblW w:w="15496" w:type="dxa"/>
        <w:tblInd w:w="142" w:type="dxa"/>
        <w:tblLayout w:type="fixed"/>
        <w:tblLook w:val="04A0"/>
      </w:tblPr>
      <w:tblGrid>
        <w:gridCol w:w="483"/>
        <w:gridCol w:w="476"/>
        <w:gridCol w:w="475"/>
        <w:gridCol w:w="687"/>
        <w:gridCol w:w="629"/>
        <w:gridCol w:w="413"/>
        <w:gridCol w:w="426"/>
        <w:gridCol w:w="425"/>
        <w:gridCol w:w="425"/>
        <w:gridCol w:w="709"/>
        <w:gridCol w:w="404"/>
        <w:gridCol w:w="424"/>
        <w:gridCol w:w="425"/>
        <w:gridCol w:w="448"/>
        <w:gridCol w:w="517"/>
        <w:gridCol w:w="567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567"/>
        <w:gridCol w:w="425"/>
        <w:gridCol w:w="567"/>
        <w:gridCol w:w="426"/>
        <w:gridCol w:w="567"/>
        <w:gridCol w:w="425"/>
        <w:gridCol w:w="617"/>
      </w:tblGrid>
      <w:tr w:rsidR="00E45BE9" w:rsidRPr="00EC4A42" w:rsidTr="006F2732">
        <w:trPr>
          <w:cantSplit/>
          <w:trHeight w:val="682"/>
          <w:tblHeader/>
        </w:trPr>
        <w:tc>
          <w:tcPr>
            <w:tcW w:w="483" w:type="dxa"/>
            <w:vMerge w:val="restart"/>
            <w:vAlign w:val="center"/>
          </w:tcPr>
          <w:p w:rsidR="00E45BE9" w:rsidRPr="00EC4A42" w:rsidRDefault="00E45BE9" w:rsidP="004B48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A42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476" w:type="dxa"/>
            <w:vMerge w:val="restart"/>
            <w:textDirection w:val="btLr"/>
            <w:vAlign w:val="center"/>
          </w:tcPr>
          <w:p w:rsidR="00E45BE9" w:rsidRPr="00916D23" w:rsidRDefault="00E45BE9" w:rsidP="00EC4A42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916D23">
              <w:rPr>
                <w:rFonts w:ascii="Arial" w:hAnsi="Arial" w:cs="Arial"/>
                <w:sz w:val="18"/>
                <w:szCs w:val="18"/>
              </w:rPr>
              <w:t>Прізвище, ім’я, по батькові ВПО</w:t>
            </w:r>
          </w:p>
          <w:p w:rsidR="00E45BE9" w:rsidRPr="00EC4A42" w:rsidRDefault="00E45BE9" w:rsidP="00EC4A4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vMerge w:val="restart"/>
            <w:textDirection w:val="btLr"/>
            <w:vAlign w:val="center"/>
          </w:tcPr>
          <w:p w:rsidR="00E45BE9" w:rsidRPr="00916D23" w:rsidRDefault="00E45BE9" w:rsidP="00EC4A42">
            <w:pPr>
              <w:ind w:left="113" w:righ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Контакти ВПО (телефон, ел.. пошта тощо)</w:t>
            </w:r>
          </w:p>
        </w:tc>
        <w:tc>
          <w:tcPr>
            <w:tcW w:w="687" w:type="dxa"/>
            <w:vMerge w:val="restart"/>
            <w:textDirection w:val="btLr"/>
            <w:vAlign w:val="center"/>
          </w:tcPr>
          <w:p w:rsidR="00E45BE9" w:rsidRPr="00EC4A42" w:rsidRDefault="00E45BE9" w:rsidP="00EC4A4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На яку кількість осіб потрібне житло (вказати)</w:t>
            </w:r>
          </w:p>
        </w:tc>
        <w:tc>
          <w:tcPr>
            <w:tcW w:w="3027" w:type="dxa"/>
            <w:gridSpan w:val="6"/>
            <w:vAlign w:val="center"/>
          </w:tcPr>
          <w:p w:rsidR="00E45BE9" w:rsidRPr="00EC4A42" w:rsidRDefault="00E45BE9" w:rsidP="00EC4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Яке саме житло необхідне:</w:t>
            </w:r>
          </w:p>
        </w:tc>
        <w:tc>
          <w:tcPr>
            <w:tcW w:w="6329" w:type="dxa"/>
            <w:gridSpan w:val="14"/>
            <w:vAlign w:val="center"/>
          </w:tcPr>
          <w:p w:rsidR="00E45BE9" w:rsidRPr="00EC4A42" w:rsidRDefault="00E45BE9" w:rsidP="00A10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Вимоги до житла</w:t>
            </w:r>
          </w:p>
        </w:tc>
        <w:tc>
          <w:tcPr>
            <w:tcW w:w="3402" w:type="dxa"/>
            <w:gridSpan w:val="7"/>
            <w:vAlign w:val="center"/>
          </w:tcPr>
          <w:p w:rsidR="00E45BE9" w:rsidRPr="00EC4A42" w:rsidRDefault="00E45BE9" w:rsidP="00CA3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 xml:space="preserve">Які витрати на утримання житла може/не може здійснювати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ВПО</w:t>
            </w:r>
          </w:p>
        </w:tc>
        <w:tc>
          <w:tcPr>
            <w:tcW w:w="617" w:type="dxa"/>
            <w:vMerge w:val="restart"/>
            <w:textDirection w:val="btLr"/>
            <w:vAlign w:val="center"/>
          </w:tcPr>
          <w:p w:rsidR="00E45BE9" w:rsidRPr="00EC4A42" w:rsidRDefault="00E45BE9" w:rsidP="00EC4A4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примітка</w:t>
            </w:r>
          </w:p>
        </w:tc>
      </w:tr>
      <w:tr w:rsidR="00E45BE9" w:rsidTr="006F2732">
        <w:trPr>
          <w:cantSplit/>
          <w:trHeight w:val="569"/>
          <w:tblHeader/>
        </w:trPr>
        <w:tc>
          <w:tcPr>
            <w:tcW w:w="483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vMerge w:val="restart"/>
            <w:textDirection w:val="btLr"/>
            <w:vAlign w:val="center"/>
          </w:tcPr>
          <w:p w:rsidR="00E45BE9" w:rsidRDefault="00E45BE9" w:rsidP="00E45BE9">
            <w:pPr>
              <w:ind w:left="113" w:right="113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кімната</w:t>
            </w:r>
          </w:p>
        </w:tc>
        <w:tc>
          <w:tcPr>
            <w:tcW w:w="1689" w:type="dxa"/>
            <w:gridSpan w:val="4"/>
            <w:vAlign w:val="center"/>
          </w:tcPr>
          <w:p w:rsidR="00E45BE9" w:rsidRDefault="00E45BE9" w:rsidP="00EC4A42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45BE9" w:rsidRDefault="00E45BE9" w:rsidP="00312F1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Будинок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(вказати кількість кімнат, загальну площу тощо)</w:t>
            </w:r>
          </w:p>
        </w:tc>
        <w:tc>
          <w:tcPr>
            <w:tcW w:w="1701" w:type="dxa"/>
            <w:gridSpan w:val="4"/>
            <w:vAlign w:val="center"/>
          </w:tcPr>
          <w:p w:rsidR="00E45BE9" w:rsidRDefault="00E45BE9" w:rsidP="00A1058A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опалення</w:t>
            </w:r>
          </w:p>
        </w:tc>
        <w:tc>
          <w:tcPr>
            <w:tcW w:w="1935" w:type="dxa"/>
            <w:gridSpan w:val="4"/>
            <w:vAlign w:val="center"/>
          </w:tcPr>
          <w:p w:rsidR="00E45BE9" w:rsidRDefault="00E45BE9" w:rsidP="00D07F2F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вода: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E45BE9" w:rsidRDefault="00E45BE9" w:rsidP="00D07F2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наявність гарячого централізованого водопостачання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E45BE9" w:rsidRDefault="00E45BE9" w:rsidP="00AC5D5B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наявність </w:t>
            </w: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каналізація</w:t>
            </w: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:rsidR="00E45BE9" w:rsidRDefault="00E45BE9" w:rsidP="00AC5D5B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чи є потреба у безбар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’</w:t>
            </w: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єрному доступі до житла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E45BE9" w:rsidRDefault="00E45BE9" w:rsidP="00AC5D5B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безкоштовно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E45BE9" w:rsidRDefault="00E45BE9" w:rsidP="00FC49F1">
            <w:pPr>
              <w:ind w:left="113" w:right="113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оплата комунальних послуг</w:t>
            </w:r>
          </w:p>
        </w:tc>
        <w:tc>
          <w:tcPr>
            <w:tcW w:w="993" w:type="dxa"/>
            <w:gridSpan w:val="2"/>
            <w:vMerge w:val="restart"/>
            <w:textDirection w:val="btLr"/>
            <w:vAlign w:val="center"/>
          </w:tcPr>
          <w:p w:rsidR="00E45BE9" w:rsidRDefault="00E45BE9" w:rsidP="00FC49F1">
            <w:pPr>
              <w:ind w:left="113" w:right="113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оплата комунальних послуг + орендна плата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45BE9" w:rsidRDefault="00E45BE9" w:rsidP="00FC49F1">
            <w:pPr>
              <w:pStyle w:val="a3"/>
              <w:shd w:val="clear" w:color="auto" w:fill="FFFFFF"/>
              <w:spacing w:before="0" w:beforeAutospacing="0" w:after="0" w:afterAutospacing="0"/>
              <w:ind w:left="1416" w:right="113"/>
              <w:jc w:val="both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інше</w:t>
            </w:r>
          </w:p>
        </w:tc>
        <w:tc>
          <w:tcPr>
            <w:tcW w:w="617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</w:tr>
      <w:tr w:rsidR="00E45BE9" w:rsidTr="006F2732">
        <w:trPr>
          <w:cantSplit/>
          <w:trHeight w:val="1580"/>
          <w:tblHeader/>
        </w:trPr>
        <w:tc>
          <w:tcPr>
            <w:tcW w:w="483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413" w:type="dxa"/>
            <w:vMerge w:val="restart"/>
            <w:textDirection w:val="btLr"/>
            <w:vAlign w:val="center"/>
          </w:tcPr>
          <w:p w:rsidR="00E45BE9" w:rsidRDefault="00E45BE9" w:rsidP="00EC4A42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1-</w:t>
            </w: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кімнатна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E45BE9" w:rsidRDefault="00E45BE9" w:rsidP="00EC4A42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2-</w:t>
            </w: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кімнатна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45BE9" w:rsidRDefault="00E45BE9" w:rsidP="00EC4A42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3-</w:t>
            </w: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кімнатна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45BE9" w:rsidRDefault="00E45BE9" w:rsidP="00EC4A42">
            <w:pPr>
              <w:ind w:left="113" w:right="113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більше</w:t>
            </w:r>
          </w:p>
        </w:tc>
        <w:tc>
          <w:tcPr>
            <w:tcW w:w="709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  <w:gridSpan w:val="2"/>
            <w:textDirection w:val="btLr"/>
            <w:vAlign w:val="center"/>
          </w:tcPr>
          <w:p w:rsidR="00E45BE9" w:rsidRDefault="00E45BE9" w:rsidP="00A1058A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централізоване</w:t>
            </w:r>
          </w:p>
        </w:tc>
        <w:tc>
          <w:tcPr>
            <w:tcW w:w="873" w:type="dxa"/>
            <w:gridSpan w:val="2"/>
            <w:textDirection w:val="btLr"/>
            <w:vAlign w:val="center"/>
          </w:tcPr>
          <w:p w:rsidR="00E45BE9" w:rsidRDefault="00E45BE9" w:rsidP="00A1058A">
            <w:pPr>
              <w:ind w:left="113" w:right="113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пічне</w:t>
            </w:r>
          </w:p>
        </w:tc>
        <w:tc>
          <w:tcPr>
            <w:tcW w:w="1084" w:type="dxa"/>
            <w:gridSpan w:val="2"/>
            <w:textDirection w:val="btLr"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централізоване водопостачання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E45BE9" w:rsidRDefault="00E45BE9" w:rsidP="00AC5D5B">
            <w:pPr>
              <w:ind w:left="142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колодязь</w:t>
            </w:r>
          </w:p>
        </w:tc>
        <w:tc>
          <w:tcPr>
            <w:tcW w:w="992" w:type="dxa"/>
            <w:gridSpan w:val="2"/>
            <w:vMerge/>
            <w:textDirection w:val="btLr"/>
            <w:vAlign w:val="center"/>
          </w:tcPr>
          <w:p w:rsidR="00E45BE9" w:rsidRDefault="00E45BE9" w:rsidP="00D07F2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vMerge/>
            <w:vAlign w:val="center"/>
          </w:tcPr>
          <w:p w:rsidR="00E45BE9" w:rsidRDefault="00E45BE9" w:rsidP="00CC1E77">
            <w:pPr>
              <w:rPr>
                <w:rFonts w:ascii="Arial" w:hAnsi="Arial" w:cs="Arial"/>
              </w:rPr>
            </w:pPr>
          </w:p>
        </w:tc>
      </w:tr>
      <w:tr w:rsidR="00E45BE9" w:rsidTr="006F2732">
        <w:trPr>
          <w:cantSplit/>
          <w:trHeight w:val="1134"/>
          <w:tblHeader/>
        </w:trPr>
        <w:tc>
          <w:tcPr>
            <w:tcW w:w="483" w:type="dxa"/>
            <w:vMerge/>
            <w:vAlign w:val="center"/>
          </w:tcPr>
          <w:p w:rsidR="00E45BE9" w:rsidRDefault="00E45BE9" w:rsidP="00FC49F1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vMerge/>
            <w:vAlign w:val="center"/>
          </w:tcPr>
          <w:p w:rsidR="00E45BE9" w:rsidRDefault="00E45BE9" w:rsidP="00FC49F1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vMerge/>
            <w:vAlign w:val="center"/>
          </w:tcPr>
          <w:p w:rsidR="00E45BE9" w:rsidRDefault="00E45BE9" w:rsidP="00FC49F1">
            <w:pPr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  <w:vAlign w:val="center"/>
          </w:tcPr>
          <w:p w:rsidR="00E45BE9" w:rsidRDefault="00E45BE9" w:rsidP="00FC49F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vMerge/>
            <w:vAlign w:val="center"/>
          </w:tcPr>
          <w:p w:rsidR="00E45BE9" w:rsidRDefault="00E45BE9" w:rsidP="00FC49F1">
            <w:pPr>
              <w:rPr>
                <w:rFonts w:ascii="Arial" w:hAnsi="Arial" w:cs="Arial"/>
              </w:rPr>
            </w:pPr>
          </w:p>
        </w:tc>
        <w:tc>
          <w:tcPr>
            <w:tcW w:w="413" w:type="dxa"/>
            <w:vMerge/>
            <w:textDirection w:val="btLr"/>
            <w:vAlign w:val="center"/>
          </w:tcPr>
          <w:p w:rsidR="00E45BE9" w:rsidRPr="00916D23" w:rsidRDefault="00E45BE9" w:rsidP="00FC49F1">
            <w:pPr>
              <w:ind w:left="113" w:right="113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E45BE9" w:rsidRDefault="00E45BE9" w:rsidP="00FC49F1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45BE9" w:rsidRDefault="00E45BE9" w:rsidP="00FC49F1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45BE9" w:rsidRDefault="00E45BE9" w:rsidP="00FC49F1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E45BE9" w:rsidRDefault="00E45BE9" w:rsidP="00FC49F1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textDirection w:val="btLr"/>
            <w:vAlign w:val="center"/>
          </w:tcPr>
          <w:p w:rsidR="00E45BE9" w:rsidRDefault="00E45BE9" w:rsidP="00FC49F1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так</w:t>
            </w:r>
          </w:p>
        </w:tc>
        <w:tc>
          <w:tcPr>
            <w:tcW w:w="424" w:type="dxa"/>
            <w:textDirection w:val="btLr"/>
            <w:vAlign w:val="center"/>
          </w:tcPr>
          <w:p w:rsidR="00E45BE9" w:rsidRDefault="00E45BE9" w:rsidP="00FC49F1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ні</w:t>
            </w:r>
          </w:p>
        </w:tc>
        <w:tc>
          <w:tcPr>
            <w:tcW w:w="425" w:type="dxa"/>
            <w:textDirection w:val="btLr"/>
            <w:vAlign w:val="center"/>
          </w:tcPr>
          <w:p w:rsidR="00E45BE9" w:rsidRDefault="00E45BE9" w:rsidP="00FC49F1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так</w:t>
            </w:r>
          </w:p>
        </w:tc>
        <w:tc>
          <w:tcPr>
            <w:tcW w:w="448" w:type="dxa"/>
            <w:textDirection w:val="btLr"/>
            <w:vAlign w:val="center"/>
          </w:tcPr>
          <w:p w:rsidR="00E45BE9" w:rsidRDefault="00E45BE9" w:rsidP="00FC49F1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ні</w:t>
            </w:r>
          </w:p>
        </w:tc>
        <w:tc>
          <w:tcPr>
            <w:tcW w:w="517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так</w:t>
            </w:r>
          </w:p>
        </w:tc>
        <w:tc>
          <w:tcPr>
            <w:tcW w:w="567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ні</w:t>
            </w:r>
          </w:p>
        </w:tc>
        <w:tc>
          <w:tcPr>
            <w:tcW w:w="425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так</w:t>
            </w:r>
          </w:p>
        </w:tc>
        <w:tc>
          <w:tcPr>
            <w:tcW w:w="426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ні</w:t>
            </w:r>
          </w:p>
        </w:tc>
        <w:tc>
          <w:tcPr>
            <w:tcW w:w="567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так</w:t>
            </w:r>
          </w:p>
        </w:tc>
        <w:tc>
          <w:tcPr>
            <w:tcW w:w="425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ні</w:t>
            </w:r>
          </w:p>
        </w:tc>
        <w:tc>
          <w:tcPr>
            <w:tcW w:w="425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так</w:t>
            </w:r>
          </w:p>
        </w:tc>
        <w:tc>
          <w:tcPr>
            <w:tcW w:w="425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ні</w:t>
            </w:r>
          </w:p>
        </w:tc>
        <w:tc>
          <w:tcPr>
            <w:tcW w:w="426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так</w:t>
            </w:r>
          </w:p>
        </w:tc>
        <w:tc>
          <w:tcPr>
            <w:tcW w:w="425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ні</w:t>
            </w:r>
          </w:p>
        </w:tc>
        <w:tc>
          <w:tcPr>
            <w:tcW w:w="425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так</w:t>
            </w:r>
          </w:p>
        </w:tc>
        <w:tc>
          <w:tcPr>
            <w:tcW w:w="567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ні</w:t>
            </w:r>
          </w:p>
        </w:tc>
        <w:tc>
          <w:tcPr>
            <w:tcW w:w="425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так</w:t>
            </w:r>
          </w:p>
        </w:tc>
        <w:tc>
          <w:tcPr>
            <w:tcW w:w="567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ні</w:t>
            </w:r>
          </w:p>
        </w:tc>
        <w:tc>
          <w:tcPr>
            <w:tcW w:w="426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так</w:t>
            </w:r>
          </w:p>
        </w:tc>
        <w:tc>
          <w:tcPr>
            <w:tcW w:w="567" w:type="dxa"/>
            <w:textDirection w:val="btLr"/>
            <w:vAlign w:val="center"/>
          </w:tcPr>
          <w:p w:rsidR="00E45BE9" w:rsidRDefault="00E45BE9" w:rsidP="00FC49F1">
            <w:pPr>
              <w:jc w:val="center"/>
              <w:rPr>
                <w:rFonts w:ascii="Arial" w:hAnsi="Arial" w:cs="Arial"/>
              </w:rPr>
            </w:pPr>
            <w:r w:rsidRPr="00916D23">
              <w:rPr>
                <w:rFonts w:ascii="Arial" w:hAnsi="Arial" w:cs="Arial"/>
                <w:color w:val="333333"/>
                <w:sz w:val="18"/>
                <w:szCs w:val="18"/>
              </w:rPr>
              <w:t>ні</w:t>
            </w:r>
          </w:p>
        </w:tc>
        <w:tc>
          <w:tcPr>
            <w:tcW w:w="425" w:type="dxa"/>
            <w:vMerge/>
            <w:vAlign w:val="center"/>
          </w:tcPr>
          <w:p w:rsidR="00E45BE9" w:rsidRDefault="00E45BE9" w:rsidP="00FC49F1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vMerge/>
            <w:vAlign w:val="center"/>
          </w:tcPr>
          <w:p w:rsidR="00E45BE9" w:rsidRDefault="00E45BE9" w:rsidP="00FC49F1">
            <w:pPr>
              <w:rPr>
                <w:rFonts w:ascii="Arial" w:hAnsi="Arial" w:cs="Arial"/>
              </w:rPr>
            </w:pPr>
          </w:p>
        </w:tc>
      </w:tr>
      <w:tr w:rsidR="00E45BE9" w:rsidTr="00E45BE9">
        <w:trPr>
          <w:cantSplit/>
          <w:trHeight w:val="1134"/>
        </w:trPr>
        <w:tc>
          <w:tcPr>
            <w:tcW w:w="483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687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13" w:type="dxa"/>
            <w:textDirection w:val="btLr"/>
          </w:tcPr>
          <w:p w:rsidR="00E45BE9" w:rsidRPr="00916D23" w:rsidRDefault="00E45BE9" w:rsidP="004C0C20">
            <w:pPr>
              <w:ind w:left="113" w:right="113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E45BE9" w:rsidRDefault="00E45BE9" w:rsidP="004C0C20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25" w:type="dxa"/>
            <w:textDirection w:val="btLr"/>
          </w:tcPr>
          <w:p w:rsidR="00E45BE9" w:rsidRDefault="00E45BE9" w:rsidP="004C0C20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25" w:type="dxa"/>
            <w:textDirection w:val="btLr"/>
          </w:tcPr>
          <w:p w:rsidR="00E45BE9" w:rsidRDefault="00E45BE9" w:rsidP="004C0C20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textDirection w:val="btLr"/>
          </w:tcPr>
          <w:p w:rsidR="00E45BE9" w:rsidRPr="00916D23" w:rsidRDefault="00E45BE9" w:rsidP="004C0C20">
            <w:pPr>
              <w:ind w:left="113" w:righ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24" w:type="dxa"/>
            <w:textDirection w:val="btLr"/>
          </w:tcPr>
          <w:p w:rsidR="00E45BE9" w:rsidRPr="00916D23" w:rsidRDefault="00E45BE9" w:rsidP="004C0C20">
            <w:pPr>
              <w:ind w:left="113" w:righ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E45BE9" w:rsidRPr="00916D23" w:rsidRDefault="00E45BE9" w:rsidP="004C0C20">
            <w:pPr>
              <w:ind w:left="113" w:righ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48" w:type="dxa"/>
            <w:textDirection w:val="btLr"/>
          </w:tcPr>
          <w:p w:rsidR="00E45BE9" w:rsidRPr="00916D23" w:rsidRDefault="00E45BE9" w:rsidP="004C0C20">
            <w:pPr>
              <w:ind w:left="113" w:righ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7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</w:tcPr>
          <w:p w:rsidR="00E45BE9" w:rsidRDefault="00E45BE9" w:rsidP="004C0C20">
            <w:pPr>
              <w:rPr>
                <w:rFonts w:ascii="Arial" w:hAnsi="Arial" w:cs="Arial"/>
              </w:rPr>
            </w:pPr>
          </w:p>
        </w:tc>
      </w:tr>
    </w:tbl>
    <w:p w:rsidR="00CC1E77" w:rsidRPr="00916D23" w:rsidRDefault="00CC1E77" w:rsidP="00CC1E77">
      <w:pPr>
        <w:ind w:left="142"/>
        <w:rPr>
          <w:rFonts w:ascii="Arial" w:hAnsi="Arial" w:cs="Arial"/>
          <w:sz w:val="18"/>
          <w:szCs w:val="18"/>
        </w:rPr>
      </w:pPr>
    </w:p>
    <w:sectPr w:rsidR="00CC1E77" w:rsidRPr="00916D23" w:rsidSect="00203256">
      <w:pgSz w:w="16838" w:h="11906" w:orient="landscape"/>
      <w:pgMar w:top="709" w:right="536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CC1E77"/>
    <w:rsid w:val="00203256"/>
    <w:rsid w:val="00312F14"/>
    <w:rsid w:val="00334B6D"/>
    <w:rsid w:val="003B1933"/>
    <w:rsid w:val="004B48A6"/>
    <w:rsid w:val="004C0C20"/>
    <w:rsid w:val="00602422"/>
    <w:rsid w:val="006F2732"/>
    <w:rsid w:val="008F3C26"/>
    <w:rsid w:val="00916D23"/>
    <w:rsid w:val="009761EA"/>
    <w:rsid w:val="00A1058A"/>
    <w:rsid w:val="00AC5D5B"/>
    <w:rsid w:val="00C47FCA"/>
    <w:rsid w:val="00CA30E6"/>
    <w:rsid w:val="00CC1E77"/>
    <w:rsid w:val="00D07F2F"/>
    <w:rsid w:val="00E03619"/>
    <w:rsid w:val="00E45BE9"/>
    <w:rsid w:val="00EC4A42"/>
    <w:rsid w:val="00ED1669"/>
    <w:rsid w:val="00FC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4B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2022-05-25T12:08:00Z</dcterms:created>
  <dcterms:modified xsi:type="dcterms:W3CDTF">2022-05-25T12:08:00Z</dcterms:modified>
</cp:coreProperties>
</file>